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8EC" w:rsidRDefault="0058551C" w:rsidP="00BE205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8551C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6390005" cy="9029705"/>
            <wp:effectExtent l="0" t="0" r="0" b="0"/>
            <wp:docPr id="1" name="Рисунок 1" descr="C:\Users\elena\Desktop\2021 - 22 Устюг программы 1 - 4 классы\2 А\Сканы к программам\Scan_20211111_105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3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2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51C" w:rsidRDefault="0058551C" w:rsidP="00BE205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360DB" w:rsidRDefault="005360DB" w:rsidP="005360DB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8551C" w:rsidRDefault="0058551C" w:rsidP="005360DB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8551C" w:rsidRDefault="0058551C" w:rsidP="005360DB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8551C" w:rsidRDefault="0058551C" w:rsidP="005360DB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8551C" w:rsidRDefault="0058551C" w:rsidP="005360DB">
      <w:pPr>
        <w:pStyle w:val="a6"/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92F14" w:rsidRPr="0058551C" w:rsidRDefault="00EC27E9" w:rsidP="0058551C">
      <w:pPr>
        <w:pStyle w:val="a3"/>
        <w:numPr>
          <w:ilvl w:val="0"/>
          <w:numId w:val="48"/>
        </w:numPr>
        <w:jc w:val="center"/>
        <w:rPr>
          <w:rStyle w:val="FontStyle13"/>
          <w:i w:val="0"/>
          <w:sz w:val="24"/>
          <w:szCs w:val="24"/>
        </w:rPr>
      </w:pPr>
      <w:r w:rsidRPr="007E428E">
        <w:rPr>
          <w:rStyle w:val="FontStyle13"/>
          <w:i w:val="0"/>
          <w:sz w:val="24"/>
          <w:szCs w:val="24"/>
        </w:rPr>
        <w:t>Пояснительная записка</w:t>
      </w:r>
    </w:p>
    <w:p w:rsidR="007E428E" w:rsidRDefault="007E428E" w:rsidP="007E428E">
      <w:pPr>
        <w:pStyle w:val="a3"/>
        <w:rPr>
          <w:rStyle w:val="c5"/>
          <w:rFonts w:eastAsiaTheme="minorHAnsi"/>
          <w:lang w:eastAsia="en-US"/>
        </w:rPr>
      </w:pPr>
      <w:r>
        <w:rPr>
          <w:rStyle w:val="c5"/>
        </w:rPr>
        <w:t xml:space="preserve">    Рабочая п</w:t>
      </w:r>
      <w:r w:rsidR="00626BDB">
        <w:rPr>
          <w:rStyle w:val="c5"/>
        </w:rPr>
        <w:t>рограмма по математике</w:t>
      </w:r>
      <w:r>
        <w:rPr>
          <w:rStyle w:val="c5"/>
        </w:rPr>
        <w:t xml:space="preserve"> для 2-ого класса</w:t>
      </w:r>
      <w:r>
        <w:rPr>
          <w:rStyle w:val="c4"/>
        </w:rPr>
        <w:t> </w:t>
      </w:r>
      <w:r>
        <w:rPr>
          <w:rStyle w:val="c5"/>
        </w:rPr>
        <w:t>составлена на основе:</w:t>
      </w:r>
    </w:p>
    <w:p w:rsidR="007E428E" w:rsidRDefault="007E428E" w:rsidP="007E428E">
      <w:pPr>
        <w:pStyle w:val="a3"/>
        <w:rPr>
          <w:rStyle w:val="c5"/>
        </w:rPr>
      </w:pPr>
      <w:r>
        <w:rPr>
          <w:rStyle w:val="c5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7E428E" w:rsidRDefault="007E428E" w:rsidP="007E428E">
      <w:pPr>
        <w:pStyle w:val="a3"/>
        <w:rPr>
          <w:rStyle w:val="c5"/>
        </w:rPr>
      </w:pPr>
      <w:r>
        <w:rPr>
          <w:rStyle w:val="c5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7E428E" w:rsidRDefault="007E428E" w:rsidP="007E428E">
      <w:pPr>
        <w:pStyle w:val="a3"/>
        <w:rPr>
          <w:rStyle w:val="c5"/>
        </w:rPr>
      </w:pPr>
      <w:r>
        <w:rPr>
          <w:rStyle w:val="c5"/>
        </w:rPr>
        <w:t xml:space="preserve">- </w:t>
      </w:r>
      <w: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7E428E" w:rsidRPr="0058551C" w:rsidRDefault="007E428E" w:rsidP="007E428E">
      <w:pPr>
        <w:pStyle w:val="a3"/>
        <w:rPr>
          <w:rStyle w:val="FontStyle13"/>
          <w:b w:val="0"/>
          <w:bCs w:val="0"/>
          <w:iCs w:val="0"/>
          <w:sz w:val="24"/>
          <w:szCs w:val="24"/>
        </w:rPr>
      </w:pPr>
      <w:r>
        <w:rPr>
          <w:rStyle w:val="c5"/>
        </w:rPr>
        <w:t xml:space="preserve">-  а также в соответствии с рекомендациями Примерной программы </w:t>
      </w:r>
      <w:r w:rsidRPr="008150B4">
        <w:rPr>
          <w:rStyle w:val="c5"/>
          <w:i/>
        </w:rPr>
        <w:t xml:space="preserve">(Примерные программы по учебным предметам. Начальная школа. В 2-х частях, М.: «Просвещение», 2019 год); с </w:t>
      </w:r>
      <w:r w:rsidRPr="008150B4">
        <w:rPr>
          <w:rStyle w:val="c5"/>
          <w:i/>
          <w:color w:val="000000"/>
          <w:shd w:val="clear" w:color="auto" w:fill="FFFFFF"/>
        </w:rPr>
        <w:t xml:space="preserve">авторской </w:t>
      </w:r>
      <w:proofErr w:type="gramStart"/>
      <w:r w:rsidRPr="008150B4">
        <w:rPr>
          <w:rStyle w:val="c5"/>
          <w:i/>
          <w:color w:val="000000"/>
          <w:shd w:val="clear" w:color="auto" w:fill="FFFFFF"/>
        </w:rPr>
        <w:t>программой</w:t>
      </w:r>
      <w:r w:rsidRPr="008150B4">
        <w:rPr>
          <w:i/>
        </w:rPr>
        <w:t xml:space="preserve">  </w:t>
      </w:r>
      <w:r w:rsidR="008150B4">
        <w:rPr>
          <w:rStyle w:val="FontStyle13"/>
          <w:b w:val="0"/>
          <w:i w:val="0"/>
          <w:sz w:val="24"/>
          <w:szCs w:val="24"/>
        </w:rPr>
        <w:t>М.</w:t>
      </w:r>
      <w:r w:rsidR="00DA4C0A">
        <w:rPr>
          <w:rStyle w:val="FontStyle13"/>
          <w:b w:val="0"/>
          <w:i w:val="0"/>
          <w:sz w:val="24"/>
          <w:szCs w:val="24"/>
        </w:rPr>
        <w:t>И.</w:t>
      </w:r>
      <w:proofErr w:type="gramEnd"/>
      <w:r w:rsidR="00DA4C0A">
        <w:rPr>
          <w:rStyle w:val="FontStyle13"/>
          <w:b w:val="0"/>
          <w:i w:val="0"/>
          <w:sz w:val="24"/>
          <w:szCs w:val="24"/>
        </w:rPr>
        <w:t xml:space="preserve"> </w:t>
      </w:r>
      <w:r w:rsidR="00626BDB" w:rsidRPr="008150B4">
        <w:rPr>
          <w:rStyle w:val="FontStyle13"/>
          <w:b w:val="0"/>
          <w:i w:val="0"/>
          <w:sz w:val="24"/>
          <w:szCs w:val="24"/>
        </w:rPr>
        <w:t xml:space="preserve">Моро, М. А. </w:t>
      </w:r>
      <w:proofErr w:type="spellStart"/>
      <w:r w:rsidR="00626BDB" w:rsidRPr="008150B4">
        <w:rPr>
          <w:rStyle w:val="FontStyle13"/>
          <w:b w:val="0"/>
          <w:i w:val="0"/>
          <w:sz w:val="24"/>
          <w:szCs w:val="24"/>
        </w:rPr>
        <w:t>Бантова</w:t>
      </w:r>
      <w:proofErr w:type="spellEnd"/>
      <w:r w:rsidR="00626BDB" w:rsidRPr="008150B4">
        <w:rPr>
          <w:rStyle w:val="FontStyle13"/>
          <w:b w:val="0"/>
          <w:i w:val="0"/>
          <w:sz w:val="24"/>
          <w:szCs w:val="24"/>
        </w:rPr>
        <w:t>.</w:t>
      </w:r>
      <w:r w:rsidR="00626BDB" w:rsidRPr="008150B4">
        <w:rPr>
          <w:rStyle w:val="FontStyle13"/>
          <w:i w:val="0"/>
          <w:sz w:val="24"/>
          <w:szCs w:val="24"/>
        </w:rPr>
        <w:t xml:space="preserve"> -  </w:t>
      </w:r>
      <w:r w:rsidRPr="008150B4">
        <w:rPr>
          <w:i/>
        </w:rPr>
        <w:t xml:space="preserve">М. </w:t>
      </w:r>
      <w:r w:rsidR="0088343C">
        <w:rPr>
          <w:i/>
        </w:rPr>
        <w:t>«</w:t>
      </w:r>
      <w:r w:rsidRPr="008150B4">
        <w:rPr>
          <w:i/>
        </w:rPr>
        <w:t>Просвещение</w:t>
      </w:r>
      <w:r w:rsidR="0088343C">
        <w:rPr>
          <w:i/>
        </w:rPr>
        <w:t>»,</w:t>
      </w:r>
      <w:r w:rsidRPr="008150B4">
        <w:rPr>
          <w:i/>
        </w:rPr>
        <w:t xml:space="preserve"> 2019 год и</w:t>
      </w:r>
      <w:r w:rsidR="008150B4">
        <w:rPr>
          <w:rStyle w:val="c5"/>
          <w:i/>
          <w:color w:val="000000"/>
          <w:shd w:val="clear" w:color="auto" w:fill="FFFFFF"/>
        </w:rPr>
        <w:t xml:space="preserve"> учебника для учащихся 2 класса</w:t>
      </w:r>
      <w:r w:rsidRPr="008150B4">
        <w:rPr>
          <w:rStyle w:val="c5"/>
          <w:i/>
          <w:color w:val="000000"/>
          <w:shd w:val="clear" w:color="auto" w:fill="FFFFFF"/>
        </w:rPr>
        <w:t> общеобразовательных учреждений в 2 частях </w:t>
      </w:r>
      <w:r>
        <w:rPr>
          <w:rStyle w:val="c5"/>
          <w:i/>
          <w:color w:val="000000"/>
          <w:shd w:val="clear" w:color="auto" w:fill="FFFFFF"/>
        </w:rPr>
        <w:t>/</w:t>
      </w:r>
      <w:r>
        <w:rPr>
          <w:rStyle w:val="c4"/>
          <w:b/>
          <w:bCs/>
          <w:i/>
          <w:color w:val="000000"/>
          <w:shd w:val="clear" w:color="auto" w:fill="FFFFFF"/>
        </w:rPr>
        <w:t xml:space="preserve">Авт.-сост. </w:t>
      </w:r>
      <w:r w:rsidR="00366747" w:rsidRPr="00366747">
        <w:rPr>
          <w:rStyle w:val="FontStyle13"/>
          <w:sz w:val="24"/>
          <w:szCs w:val="24"/>
        </w:rPr>
        <w:t xml:space="preserve">М. И. Моро, М. А. </w:t>
      </w:r>
      <w:proofErr w:type="spellStart"/>
      <w:r w:rsidR="00366747" w:rsidRPr="00366747">
        <w:rPr>
          <w:rStyle w:val="FontStyle13"/>
          <w:sz w:val="24"/>
          <w:szCs w:val="24"/>
        </w:rPr>
        <w:t>Бантова</w:t>
      </w:r>
      <w:proofErr w:type="spellEnd"/>
      <w:r>
        <w:rPr>
          <w:rStyle w:val="FontStyle13"/>
        </w:rPr>
        <w:t xml:space="preserve">, </w:t>
      </w:r>
      <w:r>
        <w:rPr>
          <w:rStyle w:val="c4"/>
          <w:b/>
          <w:bCs/>
          <w:i/>
          <w:color w:val="000000"/>
          <w:shd w:val="clear" w:color="auto" w:fill="FFFFFF"/>
        </w:rPr>
        <w:t>М.: «Просвещение», 2021г. (ФГОС)</w:t>
      </w:r>
    </w:p>
    <w:p w:rsidR="005360DB" w:rsidRDefault="005360DB" w:rsidP="005360DB">
      <w:pPr>
        <w:pStyle w:val="a3"/>
        <w:rPr>
          <w:rFonts w:asciiTheme="minorHAnsi" w:hAnsiTheme="minorHAnsi" w:cstheme="minorBidi"/>
        </w:rPr>
      </w:pPr>
      <w:proofErr w:type="gramStart"/>
      <w:r>
        <w:rPr>
          <w:b/>
        </w:rPr>
        <w:t xml:space="preserve">УМК </w:t>
      </w:r>
      <w:r>
        <w:t>:</w:t>
      </w:r>
      <w:proofErr w:type="gramEnd"/>
    </w:p>
    <w:p w:rsidR="005360DB" w:rsidRDefault="005360DB" w:rsidP="005360DB">
      <w:pPr>
        <w:pStyle w:val="a3"/>
      </w:pPr>
      <w:r>
        <w:t>1. Моро М.И., Степанова С.В., Волк</w:t>
      </w:r>
      <w:r w:rsidR="00C326DA">
        <w:t xml:space="preserve">ова С.И. </w:t>
      </w:r>
      <w:proofErr w:type="gramStart"/>
      <w:r w:rsidR="00C326DA">
        <w:t>Математика:  Учебник</w:t>
      </w:r>
      <w:proofErr w:type="gramEnd"/>
      <w:r w:rsidR="00C326DA">
        <w:t>: 2</w:t>
      </w:r>
      <w:r w:rsidR="00ED22C0">
        <w:t>класс: В 2 ч.: Ч.1. 2020</w:t>
      </w:r>
      <w:r>
        <w:t>г</w:t>
      </w:r>
    </w:p>
    <w:p w:rsidR="005360DB" w:rsidRDefault="005360DB" w:rsidP="005360DB">
      <w:pPr>
        <w:pStyle w:val="a3"/>
      </w:pPr>
      <w:r>
        <w:t>2. Моро М.И., Степанова С.В., Вол</w:t>
      </w:r>
      <w:r w:rsidR="00C326DA">
        <w:t>кова С.И. Математика: Учебник: 2</w:t>
      </w:r>
      <w:r w:rsidR="00ED22C0">
        <w:t xml:space="preserve"> класс: В 2 ч.: Ч.2.2020</w:t>
      </w:r>
      <w:r>
        <w:t>г</w:t>
      </w:r>
    </w:p>
    <w:p w:rsidR="005360DB" w:rsidRDefault="005360DB" w:rsidP="005360DB">
      <w:pPr>
        <w:pStyle w:val="a3"/>
      </w:pPr>
      <w:r>
        <w:t xml:space="preserve"> (тетради)</w:t>
      </w:r>
    </w:p>
    <w:p w:rsidR="005360DB" w:rsidRDefault="005360DB" w:rsidP="005360DB">
      <w:pPr>
        <w:pStyle w:val="a3"/>
      </w:pPr>
      <w:r>
        <w:t>1. Моро М.И., Волкова С.И</w:t>
      </w:r>
      <w:r w:rsidR="00C326DA">
        <w:t>. Математика: Рабочая тетрадь: 2</w:t>
      </w:r>
      <w:r>
        <w:t xml:space="preserve"> класс: </w:t>
      </w:r>
      <w:r w:rsidR="00ED22C0">
        <w:t>В 2 ч.: Ч.1.2020</w:t>
      </w:r>
      <w:r w:rsidR="00C326DA">
        <w:t>г.</w:t>
      </w:r>
      <w:r>
        <w:t xml:space="preserve"> </w:t>
      </w:r>
    </w:p>
    <w:p w:rsidR="005360DB" w:rsidRDefault="005360DB" w:rsidP="005360DB">
      <w:pPr>
        <w:pStyle w:val="a3"/>
      </w:pPr>
      <w:r>
        <w:t>2. Моро М.И., Волкова С.И</w:t>
      </w:r>
      <w:r w:rsidR="00C326DA">
        <w:t>. Математика: Рабочая тетрадь: 2</w:t>
      </w:r>
      <w:r>
        <w:t xml:space="preserve"> класс: В 2 ч.: Ч.2. </w:t>
      </w:r>
    </w:p>
    <w:p w:rsidR="005360DB" w:rsidRDefault="005360DB" w:rsidP="005360DB">
      <w:pPr>
        <w:pStyle w:val="a3"/>
      </w:pPr>
      <w:r>
        <w:t xml:space="preserve">3. </w:t>
      </w:r>
      <w:proofErr w:type="spellStart"/>
      <w:r>
        <w:t>Т.Н.Ситникова</w:t>
      </w:r>
      <w:proofErr w:type="spellEnd"/>
      <w:r>
        <w:t xml:space="preserve"> «Самостоятельные и кон</w:t>
      </w:r>
      <w:r w:rsidR="00C326DA">
        <w:t>трольные работы по математике» 2</w:t>
      </w:r>
      <w:r>
        <w:t xml:space="preserve"> класс.</w:t>
      </w:r>
      <w:r w:rsidR="00E04D0B">
        <w:t xml:space="preserve"> «</w:t>
      </w:r>
      <w:r w:rsidR="004E60D9">
        <w:t>ВАКО» 2021</w:t>
      </w:r>
      <w:r w:rsidR="005332E0">
        <w:t>г.</w:t>
      </w:r>
    </w:p>
    <w:p w:rsidR="004E60D9" w:rsidRDefault="004E60D9" w:rsidP="004E60D9">
      <w:pPr>
        <w:pStyle w:val="a3"/>
      </w:pPr>
      <w:r>
        <w:t xml:space="preserve">4. </w:t>
      </w:r>
      <w:r w:rsidRPr="004E60D9">
        <w:t xml:space="preserve">КИМ. М.: </w:t>
      </w:r>
      <w:proofErr w:type="spellStart"/>
      <w:r w:rsidRPr="004E60D9">
        <w:t>Рудницкая</w:t>
      </w:r>
      <w:proofErr w:type="spellEnd"/>
      <w:r w:rsidRPr="004E60D9">
        <w:t xml:space="preserve"> В.М</w:t>
      </w:r>
    </w:p>
    <w:p w:rsidR="004E60D9" w:rsidRDefault="004E60D9" w:rsidP="004E60D9">
      <w:pPr>
        <w:pStyle w:val="a3"/>
      </w:pPr>
      <w:r>
        <w:t xml:space="preserve">5. </w:t>
      </w:r>
      <w:r w:rsidRPr="004E60D9">
        <w:t>Контрольные работы</w:t>
      </w:r>
      <w:r>
        <w:t xml:space="preserve">.  - </w:t>
      </w:r>
      <w:r w:rsidRPr="004E60D9">
        <w:t>М.: «ВАКО», Экзамен 2018г.</w:t>
      </w:r>
    </w:p>
    <w:p w:rsidR="00892F14" w:rsidRPr="004E60D9" w:rsidRDefault="00892F14" w:rsidP="004E60D9">
      <w:pPr>
        <w:pStyle w:val="a3"/>
      </w:pPr>
    </w:p>
    <w:p w:rsidR="00075512" w:rsidRPr="007B2D9B" w:rsidRDefault="00075512" w:rsidP="00075512">
      <w:pPr>
        <w:pStyle w:val="a3"/>
        <w:jc w:val="both"/>
      </w:pPr>
      <w:r w:rsidRPr="00892F14">
        <w:rPr>
          <w:b/>
        </w:rPr>
        <w:t>Основными целями</w:t>
      </w:r>
      <w:r w:rsidR="00911505" w:rsidRPr="00892F14">
        <w:rPr>
          <w:b/>
        </w:rPr>
        <w:t xml:space="preserve"> </w:t>
      </w:r>
      <w:r w:rsidRPr="007B2D9B">
        <w:t>начального обучения математике являются:</w:t>
      </w:r>
    </w:p>
    <w:p w:rsidR="00075512" w:rsidRPr="007B2D9B" w:rsidRDefault="00075512" w:rsidP="00075512">
      <w:pPr>
        <w:pStyle w:val="a3"/>
        <w:numPr>
          <w:ilvl w:val="0"/>
          <w:numId w:val="7"/>
        </w:numPr>
        <w:ind w:left="284" w:hanging="284"/>
        <w:jc w:val="both"/>
      </w:pPr>
      <w:r w:rsidRPr="007B2D9B">
        <w:t>Математическое развитие младших школьников.</w:t>
      </w:r>
    </w:p>
    <w:p w:rsidR="00075512" w:rsidRPr="007B2D9B" w:rsidRDefault="00075512" w:rsidP="00075512">
      <w:pPr>
        <w:pStyle w:val="a3"/>
        <w:numPr>
          <w:ilvl w:val="0"/>
          <w:numId w:val="7"/>
        </w:numPr>
        <w:ind w:left="284" w:hanging="284"/>
        <w:jc w:val="both"/>
      </w:pPr>
      <w:r w:rsidRPr="007B2D9B">
        <w:t>Формирование системы начальных математических знаний.</w:t>
      </w:r>
    </w:p>
    <w:p w:rsidR="00075512" w:rsidRPr="007B2D9B" w:rsidRDefault="00075512" w:rsidP="00D654B2">
      <w:pPr>
        <w:pStyle w:val="a3"/>
        <w:numPr>
          <w:ilvl w:val="0"/>
          <w:numId w:val="7"/>
        </w:numPr>
        <w:ind w:left="284" w:hanging="284"/>
        <w:jc w:val="both"/>
      </w:pPr>
      <w:r w:rsidRPr="007B2D9B">
        <w:t>Воспитание интереса к математике, к умственной деятельности.</w:t>
      </w:r>
    </w:p>
    <w:p w:rsidR="00075512" w:rsidRPr="00857A54" w:rsidRDefault="00075512" w:rsidP="00857A54">
      <w:pPr>
        <w:pStyle w:val="a3"/>
      </w:pPr>
      <w:r w:rsidRPr="00892F14">
        <w:rPr>
          <w:b/>
        </w:rPr>
        <w:t>Программа определяет ряд задач</w:t>
      </w:r>
      <w:r w:rsidRPr="00892F14">
        <w:t>,</w:t>
      </w:r>
      <w:r w:rsidRPr="007B2D9B">
        <w:t xml:space="preserve"> </w:t>
      </w:r>
      <w:r w:rsidRPr="00857A54">
        <w:t>решение которых направлено на достижение основных целей начального математического образования: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</w:t>
      </w:r>
      <w:r>
        <w:t xml:space="preserve">ывать, моделировать и объяснять </w:t>
      </w:r>
      <w:r w:rsidR="00075512" w:rsidRPr="00857A54">
        <w:t xml:space="preserve">количественные и пространственные отношения); 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 xml:space="preserve">развитие основ логического, знаково-символического и алгоритмического мышления; 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развитие пространственного воображения;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развитие математической речи;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формирование умения вести поиск информации и работать с ней;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развитие познавательных способностей;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воспитание стремления к расширению математических знаний;</w:t>
      </w:r>
    </w:p>
    <w:p w:rsidR="00075512" w:rsidRPr="00857A54" w:rsidRDefault="00075512" w:rsidP="00857A54">
      <w:pPr>
        <w:pStyle w:val="a3"/>
      </w:pPr>
      <w:r w:rsidRPr="00857A54">
        <w:t>формирование критичности мышления;</w:t>
      </w:r>
    </w:p>
    <w:p w:rsidR="00075512" w:rsidRPr="00857A54" w:rsidRDefault="00857A54" w:rsidP="00857A54">
      <w:pPr>
        <w:pStyle w:val="a3"/>
      </w:pPr>
      <w:r>
        <w:t xml:space="preserve"> - </w:t>
      </w:r>
      <w:r w:rsidR="00075512" w:rsidRPr="00857A54"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075512" w:rsidRDefault="00075512" w:rsidP="00857A54">
      <w:pPr>
        <w:pStyle w:val="a3"/>
      </w:pPr>
      <w:r w:rsidRPr="00857A54"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892F14" w:rsidRPr="00857A54" w:rsidRDefault="00892F14" w:rsidP="00857A54">
      <w:pPr>
        <w:pStyle w:val="a3"/>
      </w:pPr>
    </w:p>
    <w:p w:rsidR="00892F14" w:rsidRPr="00892F14" w:rsidRDefault="00892F14" w:rsidP="00892F14">
      <w:pPr>
        <w:pStyle w:val="a3"/>
        <w:rPr>
          <w:i/>
        </w:rPr>
      </w:pPr>
      <w:r w:rsidRPr="00892F14">
        <w:rPr>
          <w:i/>
        </w:rPr>
        <w:t xml:space="preserve">   На изучение предмета «Математика» отводится 4ч. в неделю (34 учебные недели).</w:t>
      </w:r>
      <w:r w:rsidR="0058551C">
        <w:rPr>
          <w:i/>
        </w:rPr>
        <w:t xml:space="preserve"> </w:t>
      </w:r>
      <w:bookmarkStart w:id="0" w:name="_GoBack"/>
      <w:bookmarkEnd w:id="0"/>
      <w:r>
        <w:rPr>
          <w:i/>
        </w:rPr>
        <w:t>За год – 136 часов.</w:t>
      </w:r>
    </w:p>
    <w:p w:rsidR="0099085E" w:rsidRDefault="0099085E" w:rsidP="0048237A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51C" w:rsidRPr="007B2D9B" w:rsidRDefault="0058551C" w:rsidP="0048237A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4EB" w:rsidRPr="002D1AFC" w:rsidRDefault="002D1AFC" w:rsidP="002D1AF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1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</w:t>
      </w:r>
      <w:r w:rsidR="00911505" w:rsidRPr="002D1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7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освоения </w:t>
      </w:r>
      <w:r w:rsidR="00892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707B78" w:rsidRPr="007B2D9B" w:rsidRDefault="0048237A" w:rsidP="00707B78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>Личностные</w:t>
      </w:r>
      <w:r w:rsidR="00707B78" w:rsidRPr="007B2D9B">
        <w:rPr>
          <w:rFonts w:ascii="Times New Roman" w:eastAsia="Tahoma" w:hAnsi="Times New Roman" w:cs="Times New Roman"/>
          <w:b/>
          <w:sz w:val="24"/>
          <w:szCs w:val="24"/>
        </w:rPr>
        <w:t>: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Чувство гордости за свою Родину, российский народ и историю России.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Осознание роли своей страны в мировом развитии; ува</w:t>
      </w:r>
      <w:r w:rsidRPr="007B2D9B">
        <w:rPr>
          <w:rFonts w:eastAsia="Tahoma"/>
          <w:shd w:val="clear" w:color="auto" w:fill="FFFFFF"/>
        </w:rPr>
        <w:softHyphen/>
        <w:t>жительное отношение к семейным ценностям, бережное от</w:t>
      </w:r>
      <w:r w:rsidRPr="007B2D9B">
        <w:rPr>
          <w:rFonts w:eastAsia="Tahoma"/>
          <w:shd w:val="clear" w:color="auto" w:fill="FFFFFF"/>
        </w:rPr>
        <w:softHyphen/>
        <w:t>ношение к окружающему миру.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Целостное восприятие окружающего мира.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Развитая мотивация учебной деятельности и личност</w:t>
      </w:r>
      <w:r w:rsidRPr="007B2D9B">
        <w:rPr>
          <w:rFonts w:eastAsia="Tahoma"/>
          <w:shd w:val="clear" w:color="auto" w:fill="FFFFFF"/>
        </w:rPr>
        <w:softHyphen/>
        <w:t>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Рефлексивная самооценка, умение анализировать свои действия и управлять ими.</w:t>
      </w:r>
    </w:p>
    <w:p w:rsidR="00707B78" w:rsidRPr="007B2D9B" w:rsidRDefault="00707B78" w:rsidP="009F5F1A">
      <w:pPr>
        <w:pStyle w:val="a3"/>
      </w:pPr>
      <w:r w:rsidRPr="007B2D9B">
        <w:rPr>
          <w:rFonts w:eastAsia="Tahoma"/>
          <w:shd w:val="clear" w:color="auto" w:fill="FFFFFF"/>
        </w:rPr>
        <w:t>Навыки сотрудничества со взрослыми и сверстниками.</w:t>
      </w:r>
    </w:p>
    <w:p w:rsidR="00707B78" w:rsidRPr="007B2D9B" w:rsidRDefault="00707B78" w:rsidP="009F5F1A">
      <w:pPr>
        <w:pStyle w:val="a3"/>
        <w:rPr>
          <w:rFonts w:eastAsia="Tahoma"/>
          <w:shd w:val="clear" w:color="auto" w:fill="FFFFFF"/>
        </w:rPr>
      </w:pPr>
      <w:r w:rsidRPr="007B2D9B">
        <w:rPr>
          <w:rFonts w:eastAsia="Tahoma"/>
          <w:shd w:val="clear" w:color="auto" w:fill="FFFFFF"/>
        </w:rPr>
        <w:t>Установка на здоровый образ жизни, наличие мотивации к творческому труду, к работе на результат.</w:t>
      </w:r>
    </w:p>
    <w:p w:rsidR="004909FF" w:rsidRDefault="004909FF" w:rsidP="004909FF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4909FF" w:rsidRDefault="004909FF" w:rsidP="004909FF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</w:p>
    <w:p w:rsidR="004909FF" w:rsidRDefault="004909FF" w:rsidP="004909FF">
      <w:pPr>
        <w:pStyle w:val="a3"/>
        <w:rPr>
          <w:rFonts w:eastAsiaTheme="minorEastAsia"/>
        </w:rPr>
      </w:pPr>
      <w:r>
        <w:t>1. Самостоятельно организовывать свое рабочее место.</w:t>
      </w:r>
    </w:p>
    <w:p w:rsidR="004909FF" w:rsidRDefault="004909FF" w:rsidP="004909FF">
      <w:pPr>
        <w:pStyle w:val="a3"/>
      </w:pPr>
      <w:r>
        <w:t xml:space="preserve">2. Следовать режиму организации учебной и </w:t>
      </w:r>
      <w:proofErr w:type="spellStart"/>
      <w:r>
        <w:t>внеучебной</w:t>
      </w:r>
      <w:proofErr w:type="spellEnd"/>
      <w:r>
        <w:t xml:space="preserve"> деятельности.</w:t>
      </w:r>
    </w:p>
    <w:p w:rsidR="004909FF" w:rsidRDefault="004909FF" w:rsidP="004909FF">
      <w:pPr>
        <w:pStyle w:val="a3"/>
      </w:pPr>
      <w:r>
        <w:t xml:space="preserve">3. Определять цель учебной деятельности с помощью учителя. </w:t>
      </w:r>
    </w:p>
    <w:p w:rsidR="004909FF" w:rsidRDefault="004909FF" w:rsidP="004909FF">
      <w:pPr>
        <w:pStyle w:val="a3"/>
      </w:pPr>
      <w:r>
        <w:t>4. Определять план выполнения заданий на уроках, внеурочной деятельности, жизненных ситуациях под руководством учителя.</w:t>
      </w:r>
    </w:p>
    <w:p w:rsidR="004909FF" w:rsidRDefault="004909FF" w:rsidP="004909FF">
      <w:pPr>
        <w:pStyle w:val="a3"/>
      </w:pPr>
      <w:r>
        <w:t>5. Следовать при выполнении заданий инструкциям учителя и алгоритмам, описывающем стандартные учебные действия.</w:t>
      </w:r>
    </w:p>
    <w:p w:rsidR="004909FF" w:rsidRDefault="004909FF" w:rsidP="004909FF">
      <w:pPr>
        <w:pStyle w:val="a3"/>
      </w:pPr>
      <w:r>
        <w:t>6. Осуществлять само- и взаимопроверку работ.</w:t>
      </w:r>
    </w:p>
    <w:p w:rsidR="004909FF" w:rsidRDefault="004909FF" w:rsidP="004909FF">
      <w:pPr>
        <w:pStyle w:val="a3"/>
      </w:pPr>
      <w:r>
        <w:t>7. Корректировать выполнение задания.</w:t>
      </w:r>
    </w:p>
    <w:p w:rsidR="004909FF" w:rsidRDefault="004909FF" w:rsidP="004909FF">
      <w:pPr>
        <w:pStyle w:val="a3"/>
      </w:pPr>
      <w:r>
        <w:t>8. Оценивать выполнение своего задания по следующим параметрам: легко или трудно выполнять, в чём сложность выполнения.</w:t>
      </w:r>
    </w:p>
    <w:p w:rsidR="004909FF" w:rsidRDefault="004909FF" w:rsidP="004909FF">
      <w:pPr>
        <w:pStyle w:val="a3"/>
        <w:jc w:val="center"/>
        <w:rPr>
          <w:b/>
          <w:i/>
        </w:rPr>
      </w:pPr>
      <w:r>
        <w:rPr>
          <w:b/>
          <w:i/>
        </w:rPr>
        <w:t>Познавательные УУД</w:t>
      </w:r>
    </w:p>
    <w:p w:rsidR="004909FF" w:rsidRDefault="004909FF" w:rsidP="004909FF">
      <w:pPr>
        <w:pStyle w:val="a3"/>
      </w:pPr>
      <w:r>
        <w:t>1. Ориентироваться в учебниках (система обозначений, структура текста, рубрики, словарь, содержание).</w:t>
      </w:r>
    </w:p>
    <w:p w:rsidR="004909FF" w:rsidRDefault="004909FF" w:rsidP="004909FF">
      <w:pPr>
        <w:pStyle w:val="a3"/>
      </w:pPr>
      <w:r>
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</w:r>
    </w:p>
    <w:p w:rsidR="004909FF" w:rsidRDefault="004909FF" w:rsidP="004909FF">
      <w:pPr>
        <w:pStyle w:val="a3"/>
      </w:pPr>
      <w:r>
        <w:t>3. Ориентироваться в рисунках, схемах, таблицах, представленных в учебниках.</w:t>
      </w:r>
    </w:p>
    <w:p w:rsidR="004909FF" w:rsidRDefault="005755EA" w:rsidP="004909FF">
      <w:pPr>
        <w:pStyle w:val="a3"/>
      </w:pPr>
      <w:r>
        <w:t>4. П</w:t>
      </w:r>
      <w:r w:rsidR="004909FF">
        <w:t>ересказывать прочитанное или прослушанное</w:t>
      </w:r>
      <w:r>
        <w:t>.</w:t>
      </w:r>
    </w:p>
    <w:p w:rsidR="004909FF" w:rsidRDefault="005755EA" w:rsidP="004909FF">
      <w:pPr>
        <w:pStyle w:val="a3"/>
      </w:pPr>
      <w:r>
        <w:t>5</w:t>
      </w:r>
      <w:r w:rsidR="004909FF">
        <w:t>. Сравнивать  и группировать предметы, объекты  по нескольким основаниям; находить закономерности, самостоятельно продолжать их по установленному правилу.</w:t>
      </w:r>
    </w:p>
    <w:p w:rsidR="004909FF" w:rsidRDefault="005755EA" w:rsidP="004909FF">
      <w:pPr>
        <w:pStyle w:val="a3"/>
      </w:pPr>
      <w:r>
        <w:t>6</w:t>
      </w:r>
      <w:r w:rsidR="004909FF">
        <w:t>. Наб</w:t>
      </w:r>
      <w:r>
        <w:t xml:space="preserve">людать и самостоятельно делать </w:t>
      </w:r>
      <w:r w:rsidR="004909FF">
        <w:t>простые выводы.</w:t>
      </w:r>
    </w:p>
    <w:p w:rsidR="004909FF" w:rsidRDefault="005755EA" w:rsidP="004909FF">
      <w:pPr>
        <w:pStyle w:val="a3"/>
      </w:pPr>
      <w:r>
        <w:t>7</w:t>
      </w:r>
      <w:r w:rsidR="004909FF">
        <w:t>. Выполнять задания по аналогии</w:t>
      </w:r>
      <w:r>
        <w:t>.</w:t>
      </w:r>
    </w:p>
    <w:p w:rsidR="004909FF" w:rsidRDefault="004909FF" w:rsidP="004909FF">
      <w:pPr>
        <w:pStyle w:val="a3"/>
        <w:jc w:val="center"/>
        <w:rPr>
          <w:b/>
          <w:i/>
        </w:rPr>
      </w:pPr>
      <w:r>
        <w:rPr>
          <w:b/>
          <w:i/>
        </w:rPr>
        <w:t>Коммуникативные УУД</w:t>
      </w:r>
    </w:p>
    <w:p w:rsidR="004909FF" w:rsidRDefault="004909FF" w:rsidP="004909FF">
      <w:pPr>
        <w:pStyle w:val="a3"/>
        <w:rPr>
          <w:rFonts w:eastAsiaTheme="minorEastAsia"/>
        </w:rPr>
      </w:pPr>
      <w:r>
        <w:t>1. Соблюдать в повседневной жизни нормы речевого этикета и правила устного общения.</w:t>
      </w:r>
    </w:p>
    <w:p w:rsidR="004909FF" w:rsidRDefault="004909FF" w:rsidP="004909FF">
      <w:pPr>
        <w:pStyle w:val="a3"/>
      </w:pPr>
      <w:r>
        <w:t xml:space="preserve">2.Читать вслух и про себя тексты учебников, понимать прочитанное; понимать тему высказывания (текста) по содержанию, по заголовку. </w:t>
      </w:r>
    </w:p>
    <w:p w:rsidR="004909FF" w:rsidRDefault="004909FF" w:rsidP="004909FF">
      <w:pPr>
        <w:pStyle w:val="a3"/>
      </w:pPr>
      <w:r>
        <w:t xml:space="preserve">3.Оформлять свои мысли в устной и письменной речи с учетом своих учебных и жизненных речевых ситуаций. </w:t>
      </w:r>
    </w:p>
    <w:p w:rsidR="004909FF" w:rsidRDefault="004909FF" w:rsidP="004909FF">
      <w:pPr>
        <w:pStyle w:val="a3"/>
      </w:pPr>
      <w:r>
        <w:t>4. Участвовать в диалоге; слушать и понимать других, реагировать на реплики, задавать вопросы, высказывать свою точку зрения.</w:t>
      </w:r>
    </w:p>
    <w:p w:rsidR="004909FF" w:rsidRDefault="004909FF" w:rsidP="004909FF">
      <w:pPr>
        <w:pStyle w:val="a3"/>
      </w:pPr>
      <w:r>
        <w:t xml:space="preserve">5. Выслушивать партнера, договариваться и приходить к общему решению, работая в паре. </w:t>
      </w:r>
    </w:p>
    <w:p w:rsidR="004909FF" w:rsidRDefault="004909FF" w:rsidP="004909FF">
      <w:pPr>
        <w:pStyle w:val="a3"/>
      </w:pPr>
      <w:r>
        <w:t>6. Выполнять различные роли в группе, сотрудничать в совместном решении проблемы (задачи).</w:t>
      </w:r>
    </w:p>
    <w:p w:rsidR="004909FF" w:rsidRPr="007B2D9B" w:rsidRDefault="004909FF" w:rsidP="005755EA">
      <w:pPr>
        <w:tabs>
          <w:tab w:val="left" w:pos="646"/>
        </w:tabs>
        <w:spacing w:after="0" w:line="240" w:lineRule="auto"/>
        <w:ind w:right="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</w:p>
    <w:p w:rsidR="00707B78" w:rsidRPr="000719ED" w:rsidRDefault="000719ED" w:rsidP="000719ED">
      <w:pPr>
        <w:tabs>
          <w:tab w:val="left" w:pos="606"/>
        </w:tabs>
        <w:spacing w:after="0" w:line="240" w:lineRule="auto"/>
        <w:ind w:left="20" w:right="20"/>
        <w:jc w:val="center"/>
        <w:rPr>
          <w:rFonts w:ascii="Times New Roman" w:eastAsia="Tahoma" w:hAnsi="Times New Roman" w:cs="Times New Roman"/>
          <w:b/>
          <w:i/>
          <w:sz w:val="24"/>
          <w:szCs w:val="24"/>
        </w:rPr>
      </w:pPr>
      <w:r w:rsidRPr="000719ED">
        <w:rPr>
          <w:rFonts w:ascii="Times New Roman" w:eastAsia="Tahoma" w:hAnsi="Times New Roman" w:cs="Times New Roman"/>
          <w:b/>
          <w:i/>
          <w:sz w:val="24"/>
          <w:szCs w:val="24"/>
        </w:rPr>
        <w:t>Предметные</w:t>
      </w:r>
    </w:p>
    <w:p w:rsidR="00707B78" w:rsidRPr="007B2D9B" w:rsidRDefault="000719ED" w:rsidP="000719ED">
      <w:pPr>
        <w:pStyle w:val="a3"/>
      </w:pPr>
      <w:r>
        <w:rPr>
          <w:rFonts w:eastAsia="Tahoma"/>
          <w:shd w:val="clear" w:color="auto" w:fill="FFFFFF"/>
        </w:rPr>
        <w:t xml:space="preserve"> - -</w:t>
      </w:r>
      <w:r w:rsidR="00707B78" w:rsidRPr="007B2D9B">
        <w:rPr>
          <w:rFonts w:eastAsia="Tahoma"/>
          <w:shd w:val="clear" w:color="auto" w:fill="FFFFFF"/>
        </w:rPr>
        <w:t>Использование приобретённых математических знаний для описания и объяснения окружающих предметов, процес</w:t>
      </w:r>
      <w:r w:rsidR="00707B78" w:rsidRPr="007B2D9B">
        <w:rPr>
          <w:rFonts w:eastAsia="Tahoma"/>
          <w:shd w:val="clear" w:color="auto" w:fill="FFFFFF"/>
        </w:rPr>
        <w:softHyphen/>
        <w:t>сов, явлений, а также оценки их количественных и простран</w:t>
      </w:r>
      <w:r w:rsidR="00707B78" w:rsidRPr="007B2D9B">
        <w:rPr>
          <w:rFonts w:eastAsia="Tahoma"/>
          <w:shd w:val="clear" w:color="auto" w:fill="FFFFFF"/>
        </w:rPr>
        <w:softHyphen/>
        <w:t>ственных отношений.</w:t>
      </w:r>
    </w:p>
    <w:p w:rsidR="00707B78" w:rsidRPr="007B2D9B" w:rsidRDefault="000719ED" w:rsidP="000719ED">
      <w:pPr>
        <w:pStyle w:val="a3"/>
      </w:pPr>
      <w:r>
        <w:rPr>
          <w:rFonts w:eastAsia="Tahoma"/>
          <w:shd w:val="clear" w:color="auto" w:fill="FFFFFF"/>
        </w:rPr>
        <w:t xml:space="preserve"> - </w:t>
      </w:r>
      <w:r w:rsidR="00707B78" w:rsidRPr="007B2D9B">
        <w:rPr>
          <w:rFonts w:eastAsia="Tahoma"/>
          <w:shd w:val="clear" w:color="auto" w:fill="FFFFFF"/>
        </w:rPr>
        <w:t>Овладение основами логического и алгоритмического мышления, пространственного воображения и математиче</w:t>
      </w:r>
      <w:r w:rsidR="00707B78" w:rsidRPr="007B2D9B">
        <w:rPr>
          <w:rFonts w:eastAsia="Tahoma"/>
          <w:shd w:val="clear" w:color="auto" w:fill="FFFFFF"/>
        </w:rPr>
        <w:softHyphen/>
        <w:t>ской речи, основами счёта, измерений, прикидки результа</w:t>
      </w:r>
      <w:r w:rsidR="00707B78" w:rsidRPr="007B2D9B">
        <w:rPr>
          <w:rFonts w:eastAsia="Tahoma"/>
          <w:shd w:val="clear" w:color="auto" w:fill="FFFFFF"/>
        </w:rPr>
        <w:softHyphen/>
        <w:t>та и его оценки, наглядного представления данных в разной форме (таблицы, схемы, диаграммы), записи и выполнения алгоритмов.</w:t>
      </w:r>
    </w:p>
    <w:p w:rsidR="00707B78" w:rsidRPr="007B2D9B" w:rsidRDefault="000719ED" w:rsidP="000719ED">
      <w:pPr>
        <w:pStyle w:val="a3"/>
      </w:pPr>
      <w:r>
        <w:rPr>
          <w:rFonts w:eastAsia="Tahoma"/>
          <w:shd w:val="clear" w:color="auto" w:fill="FFFFFF"/>
        </w:rPr>
        <w:lastRenderedPageBreak/>
        <w:t xml:space="preserve"> - </w:t>
      </w:r>
      <w:r w:rsidR="00707B78" w:rsidRPr="007B2D9B">
        <w:rPr>
          <w:rFonts w:eastAsia="Tahoma"/>
          <w:shd w:val="clear" w:color="auto" w:fill="FFFFFF"/>
        </w:rPr>
        <w:t>Приобретение начального опыта применения математи</w:t>
      </w:r>
      <w:r w:rsidR="00707B78" w:rsidRPr="007B2D9B">
        <w:rPr>
          <w:rFonts w:eastAsia="Tahoma"/>
          <w:shd w:val="clear" w:color="auto" w:fill="FFFFFF"/>
        </w:rPr>
        <w:softHyphen/>
        <w:t>ческих знаний для решения учебно-познавательных и учебно- практических задач.</w:t>
      </w:r>
    </w:p>
    <w:p w:rsidR="00707B78" w:rsidRPr="007B2D9B" w:rsidRDefault="000719ED" w:rsidP="000719ED">
      <w:pPr>
        <w:pStyle w:val="a3"/>
      </w:pPr>
      <w:r>
        <w:rPr>
          <w:rFonts w:eastAsia="Tahoma"/>
          <w:shd w:val="clear" w:color="auto" w:fill="FFFFFF"/>
        </w:rPr>
        <w:t xml:space="preserve"> - </w:t>
      </w:r>
      <w:r w:rsidR="00707B78" w:rsidRPr="007B2D9B">
        <w:rPr>
          <w:rFonts w:eastAsia="Tahoma"/>
          <w:shd w:val="clear" w:color="auto" w:fill="FFFFFF"/>
        </w:rPr>
        <w:t>Умения выполнять устно и письменно арифметические действия с числами и числовыми выражениями, решать тек</w:t>
      </w:r>
      <w:r w:rsidR="00707B78" w:rsidRPr="007B2D9B">
        <w:rPr>
          <w:rFonts w:eastAsia="Tahoma"/>
          <w:shd w:val="clear" w:color="auto" w:fill="FFFFFF"/>
        </w:rPr>
        <w:softHyphen/>
        <w:t>стовые задачи, выполнять и строить алгоритмы и стратегии в игре, исследовать, распознавать и изображать геометриче</w:t>
      </w:r>
      <w:r w:rsidR="00707B78" w:rsidRPr="007B2D9B">
        <w:rPr>
          <w:rFonts w:eastAsia="Tahoma"/>
          <w:shd w:val="clear" w:color="auto" w:fill="FFFFFF"/>
        </w:rPr>
        <w:softHyphen/>
        <w:t>ские фигуры, работать с таблицами, схемами, графиками и диаграммами, цепочками, представлять, анализировать и ин</w:t>
      </w:r>
      <w:r w:rsidR="00707B78" w:rsidRPr="007B2D9B">
        <w:rPr>
          <w:rFonts w:eastAsia="Tahoma"/>
          <w:shd w:val="clear" w:color="auto" w:fill="FFFFFF"/>
        </w:rPr>
        <w:softHyphen/>
        <w:t>терпретировать данные.</w:t>
      </w:r>
    </w:p>
    <w:p w:rsidR="00724809" w:rsidRDefault="000719ED" w:rsidP="000719ED">
      <w:pPr>
        <w:pStyle w:val="a3"/>
        <w:rPr>
          <w:rFonts w:eastAsia="Tahoma"/>
          <w:shd w:val="clear" w:color="auto" w:fill="FFFFFF"/>
        </w:rPr>
      </w:pPr>
      <w:r>
        <w:rPr>
          <w:rFonts w:eastAsia="Tahoma"/>
          <w:shd w:val="clear" w:color="auto" w:fill="FFFFFF"/>
        </w:rPr>
        <w:t xml:space="preserve"> - </w:t>
      </w:r>
      <w:r w:rsidR="00707B78" w:rsidRPr="007B2D9B">
        <w:rPr>
          <w:rFonts w:eastAsia="Tahoma"/>
          <w:shd w:val="clear" w:color="auto" w:fill="FFFFFF"/>
        </w:rPr>
        <w:t>Приобретение первоначальных навыков работы на ком</w:t>
      </w:r>
      <w:r w:rsidR="00707B78" w:rsidRPr="007B2D9B">
        <w:rPr>
          <w:rFonts w:eastAsia="Tahoma"/>
          <w:shd w:val="clear" w:color="auto" w:fill="FFFFFF"/>
        </w:rPr>
        <w:softHyphen/>
        <w:t>пьютере (набирать текст на клавиатуре, работать с «меню», на</w:t>
      </w:r>
      <w:r w:rsidR="00707B78" w:rsidRPr="007B2D9B">
        <w:rPr>
          <w:rFonts w:eastAsia="Tahoma"/>
          <w:shd w:val="clear" w:color="auto" w:fill="FFFFFF"/>
        </w:rPr>
        <w:softHyphen/>
        <w:t>ходить информацию по заданной теме, распечатывать её на принтере).</w:t>
      </w:r>
    </w:p>
    <w:p w:rsidR="007B2D9B" w:rsidRPr="000D0D37" w:rsidRDefault="006E732C" w:rsidP="000D0D37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</w:t>
      </w:r>
      <w:r w:rsidR="000D0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 обучающимися программы курса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5370"/>
        <w:gridCol w:w="5370"/>
      </w:tblGrid>
      <w:tr w:rsidR="005D38EC" w:rsidRPr="005D38EC" w:rsidTr="005D38EC">
        <w:tc>
          <w:tcPr>
            <w:tcW w:w="5370" w:type="dxa"/>
          </w:tcPr>
          <w:p w:rsidR="005D38EC" w:rsidRPr="005D38EC" w:rsidRDefault="005D38EC" w:rsidP="005D38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8EC">
              <w:rPr>
                <w:rFonts w:ascii="Times New Roman" w:hAnsi="Times New Roman"/>
                <w:b/>
                <w:sz w:val="24"/>
                <w:szCs w:val="24"/>
              </w:rPr>
              <w:t>Обучающийся научится</w:t>
            </w:r>
          </w:p>
        </w:tc>
        <w:tc>
          <w:tcPr>
            <w:tcW w:w="5370" w:type="dxa"/>
          </w:tcPr>
          <w:p w:rsidR="005D38EC" w:rsidRPr="005D38EC" w:rsidRDefault="005D38EC" w:rsidP="005D38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38EC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t>Числа и величины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5D38EC" w:rsidRDefault="005D38EC" w:rsidP="000719ED">
            <w:pPr>
              <w:pStyle w:val="a3"/>
            </w:pPr>
            <w:r w:rsidRPr="005D38EC">
              <w:t>• читать, записывать и сравнивать величины (массу, время, длину), используя основные единицы измерения величин и  читать, записывать, сравнивать, упорядочивать числа от нуля до ста;</w:t>
            </w:r>
          </w:p>
          <w:p w:rsidR="005D38EC" w:rsidRPr="005D38EC" w:rsidRDefault="005D38EC" w:rsidP="000719ED">
            <w:pPr>
              <w:pStyle w:val="a3"/>
            </w:pPr>
            <w:r w:rsidRPr="005D38EC">
              <w:t>• 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единиц);</w:t>
            </w:r>
          </w:p>
          <w:p w:rsidR="005D38EC" w:rsidRPr="005D38EC" w:rsidRDefault="005D38EC" w:rsidP="000719ED">
            <w:pPr>
              <w:pStyle w:val="a3"/>
            </w:pPr>
            <w:r w:rsidRPr="005D38EC">
              <w:t>• группировать числа по заданному или самостоятельно установленному признаку;</w:t>
            </w:r>
          </w:p>
          <w:p w:rsidR="005D38EC" w:rsidRPr="005D38EC" w:rsidRDefault="000719ED" w:rsidP="000719ED">
            <w:pPr>
              <w:pStyle w:val="a3"/>
            </w:pPr>
            <w:r>
              <w:t xml:space="preserve">соотношения между ними (час - минута, минута -  секунда; метр - дециметр, дециметр - </w:t>
            </w:r>
            <w:r w:rsidR="005D38EC" w:rsidRPr="005D38EC">
              <w:t>сантиметр, метр</w:t>
            </w:r>
            <w:r>
              <w:t xml:space="preserve"> - сантиметр, сантиметр - </w:t>
            </w:r>
            <w:r w:rsidR="005D38EC" w:rsidRPr="005D38EC">
              <w:t>миллиметр).</w:t>
            </w:r>
          </w:p>
        </w:tc>
        <w:tc>
          <w:tcPr>
            <w:tcW w:w="5370" w:type="dxa"/>
          </w:tcPr>
          <w:p w:rsidR="005D38EC" w:rsidRPr="005D38EC" w:rsidRDefault="005D38EC" w:rsidP="000719ED">
            <w:pPr>
              <w:pStyle w:val="a3"/>
              <w:rPr>
                <w:i/>
              </w:rPr>
            </w:pPr>
            <w:r w:rsidRPr="005D38EC">
              <w:rPr>
                <w:i/>
              </w:rPr>
              <w:t xml:space="preserve">• классифицировать числа по одному или нескольким </w:t>
            </w:r>
          </w:p>
          <w:p w:rsidR="005D38EC" w:rsidRPr="005D38EC" w:rsidRDefault="005D38EC" w:rsidP="000719ED">
            <w:pPr>
              <w:pStyle w:val="a3"/>
              <w:rPr>
                <w:b/>
                <w:i/>
              </w:rPr>
            </w:pPr>
            <w:r w:rsidRPr="005D38EC">
              <w:rPr>
                <w:i/>
              </w:rPr>
              <w:t>основаниям, объяснять свои действия;</w:t>
            </w:r>
          </w:p>
          <w:p w:rsidR="005D38EC" w:rsidRPr="005D38EC" w:rsidRDefault="005D38EC" w:rsidP="000719ED">
            <w:pPr>
              <w:pStyle w:val="a3"/>
            </w:pPr>
            <w:r w:rsidRPr="005D38EC">
              <w:rPr>
                <w:i/>
              </w:rPr>
              <w:t>• выбирать единицу для измерения данной величины (длины, массы, времени), объяснять свои действия.</w:t>
            </w:r>
          </w:p>
          <w:p w:rsidR="005D38EC" w:rsidRPr="005D38EC" w:rsidRDefault="005D38EC" w:rsidP="000719ED">
            <w:pPr>
              <w:pStyle w:val="a3"/>
              <w:rPr>
                <w:b/>
              </w:rPr>
            </w:pP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t>Арифметические действия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5D38EC" w:rsidRDefault="005D38EC" w:rsidP="00E458E6">
            <w:pPr>
              <w:pStyle w:val="a3"/>
            </w:pPr>
            <w:r w:rsidRPr="005D38EC">
              <w:t xml:space="preserve">• выполнять письменно действия с многозначными числами (сложение, вычитание, умножение и деление на однозначное, двузначное числа в пределах 100) с использованием таблиц сложения и умножения чисел, алгоритмов письменных арифметических </w:t>
            </w:r>
            <w:proofErr w:type="gramStart"/>
            <w:r w:rsidRPr="005D38EC">
              <w:t>действий;•</w:t>
            </w:r>
            <w:proofErr w:type="gramEnd"/>
            <w:r w:rsidRPr="005D38EC">
              <w:t> выполнять устно сложение, вычитание однозначных и двузначных  чисел в случаях, сводимых к действиям в пределах 100;</w:t>
            </w:r>
          </w:p>
          <w:p w:rsidR="005D38EC" w:rsidRPr="005D38EC" w:rsidRDefault="005D38EC" w:rsidP="00E458E6">
            <w:pPr>
              <w:pStyle w:val="a3"/>
            </w:pPr>
            <w:r w:rsidRPr="005D38EC">
              <w:t>• выделять неизвестный компонент арифметического действия и находить его значение;</w:t>
            </w:r>
          </w:p>
          <w:p w:rsidR="005D38EC" w:rsidRPr="005D38EC" w:rsidRDefault="005D38EC" w:rsidP="00E458E6">
            <w:pPr>
              <w:pStyle w:val="a3"/>
            </w:pPr>
            <w:r w:rsidRPr="005D38EC">
              <w:t>• вычислять значение числового выражения (содержащего 2 арифметических действия, со скобками и без скобок).</w:t>
            </w:r>
          </w:p>
        </w:tc>
        <w:tc>
          <w:tcPr>
            <w:tcW w:w="5370" w:type="dxa"/>
          </w:tcPr>
          <w:p w:rsidR="005D38EC" w:rsidRPr="005D38EC" w:rsidRDefault="005D38EC" w:rsidP="00E458E6">
            <w:pPr>
              <w:pStyle w:val="a3"/>
              <w:rPr>
                <w:i/>
              </w:rPr>
            </w:pPr>
            <w:r w:rsidRPr="005D38EC">
              <w:rPr>
                <w:i/>
              </w:rPr>
              <w:t>• использовать свойства арифметических действий для удобства вычислений;</w:t>
            </w:r>
          </w:p>
          <w:p w:rsidR="005D38EC" w:rsidRPr="005D38EC" w:rsidRDefault="005D38EC" w:rsidP="00E458E6">
            <w:pPr>
              <w:pStyle w:val="a3"/>
            </w:pPr>
            <w:r w:rsidRPr="005D38EC">
              <w:rPr>
                <w:i/>
              </w:rPr>
              <w:t>• проводить проверку правильности вычислений (с помощью обратного действия, прикидки и оценки результата действия и др.).</w:t>
            </w:r>
          </w:p>
          <w:p w:rsidR="005D38EC" w:rsidRPr="005D38EC" w:rsidRDefault="005D38EC" w:rsidP="00E458E6">
            <w:pPr>
              <w:pStyle w:val="a3"/>
              <w:rPr>
                <w:b/>
              </w:rPr>
            </w:pP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t>Работа с текстовыми задачами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406970" w:rsidRDefault="005D38EC" w:rsidP="00406970">
            <w:pPr>
              <w:pStyle w:val="a3"/>
            </w:pPr>
            <w:r w:rsidRPr="00406970">
              <w:t>• 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5D38EC" w:rsidRPr="00406970" w:rsidRDefault="005D38EC" w:rsidP="00406970">
            <w:pPr>
              <w:pStyle w:val="a3"/>
            </w:pPr>
            <w:r w:rsidRPr="00406970">
              <w:t>• реша</w:t>
            </w:r>
            <w:r w:rsidR="00406970" w:rsidRPr="00406970">
              <w:t xml:space="preserve">ть арифметическим способом (в 1 - </w:t>
            </w:r>
            <w:r w:rsidRPr="00406970">
              <w:t>2 действия) учебные задачи и задачи, связанные с повседневной жизнью;</w:t>
            </w:r>
          </w:p>
          <w:p w:rsidR="005D38EC" w:rsidRPr="00406970" w:rsidRDefault="005D38EC" w:rsidP="00406970">
            <w:pPr>
              <w:pStyle w:val="a3"/>
            </w:pPr>
            <w:r w:rsidRPr="00406970">
              <w:t>• оценивать правильность хода решения и реальность ответа на вопрос задачи.</w:t>
            </w:r>
          </w:p>
        </w:tc>
        <w:tc>
          <w:tcPr>
            <w:tcW w:w="5370" w:type="dxa"/>
          </w:tcPr>
          <w:p w:rsidR="005D38EC" w:rsidRPr="00406970" w:rsidRDefault="005D38EC" w:rsidP="00406970">
            <w:pPr>
              <w:pStyle w:val="a3"/>
            </w:pPr>
            <w:r w:rsidRPr="00406970">
              <w:t>• находить разные способы решения задачи</w:t>
            </w: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t>Пространственные отношения. Геометрические фигуры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5D38EC" w:rsidRDefault="005D38EC" w:rsidP="009B1470">
            <w:pPr>
              <w:pStyle w:val="a3"/>
            </w:pPr>
            <w:r w:rsidRPr="005D38EC">
              <w:t xml:space="preserve">• описывать взаимное расположение предметов в </w:t>
            </w:r>
            <w:r w:rsidRPr="005D38EC">
              <w:lastRenderedPageBreak/>
              <w:t>пространстве и на плоскости;</w:t>
            </w:r>
          </w:p>
          <w:p w:rsidR="005D38EC" w:rsidRPr="005D38EC" w:rsidRDefault="005D38EC" w:rsidP="009B1470">
            <w:pPr>
              <w:pStyle w:val="a3"/>
            </w:pPr>
            <w:r w:rsidRPr="005D38EC">
              <w:t>• 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5D38EC" w:rsidRPr="005D38EC" w:rsidRDefault="005D38EC" w:rsidP="009B1470">
            <w:pPr>
              <w:pStyle w:val="a3"/>
            </w:pPr>
            <w:r w:rsidRPr="005D38EC">
              <w:t>• выполнять построение геометрических фигур с заданными измерениями (отрезок, квадрат, прямоугольни</w:t>
            </w:r>
            <w:r w:rsidR="009B1470">
              <w:t>к) с помощью линейки, угольника</w:t>
            </w:r>
          </w:p>
        </w:tc>
        <w:tc>
          <w:tcPr>
            <w:tcW w:w="5370" w:type="dxa"/>
          </w:tcPr>
          <w:p w:rsidR="005D38EC" w:rsidRPr="005D38EC" w:rsidRDefault="005D38EC" w:rsidP="009B1470">
            <w:pPr>
              <w:pStyle w:val="a3"/>
              <w:rPr>
                <w:i/>
              </w:rPr>
            </w:pPr>
            <w:r w:rsidRPr="005D38EC">
              <w:rPr>
                <w:i/>
              </w:rPr>
              <w:lastRenderedPageBreak/>
              <w:t xml:space="preserve">• использовать свойства прямоугольника и </w:t>
            </w:r>
            <w:r w:rsidRPr="005D38EC">
              <w:rPr>
                <w:i/>
              </w:rPr>
              <w:lastRenderedPageBreak/>
              <w:t>квадрата для решения задач;</w:t>
            </w:r>
          </w:p>
          <w:p w:rsidR="005D38EC" w:rsidRPr="005D38EC" w:rsidRDefault="005D38EC" w:rsidP="009B1470">
            <w:pPr>
              <w:pStyle w:val="a3"/>
              <w:rPr>
                <w:b/>
              </w:rPr>
            </w:pP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lastRenderedPageBreak/>
              <w:t>Геометрические величины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5D38EC" w:rsidRDefault="005D38EC" w:rsidP="009B1470">
            <w:pPr>
              <w:pStyle w:val="a3"/>
            </w:pPr>
            <w:r w:rsidRPr="005D38EC">
              <w:t>• измерять длину отрезка;</w:t>
            </w:r>
          </w:p>
          <w:p w:rsidR="005D38EC" w:rsidRPr="005D38EC" w:rsidRDefault="005D38EC" w:rsidP="009B1470">
            <w:pPr>
              <w:pStyle w:val="a3"/>
            </w:pPr>
            <w:r w:rsidRPr="005D38EC">
              <w:t>вычислять периметр треугольника, прямоугольника и квадрата;</w:t>
            </w:r>
          </w:p>
        </w:tc>
        <w:tc>
          <w:tcPr>
            <w:tcW w:w="5370" w:type="dxa"/>
          </w:tcPr>
          <w:p w:rsidR="005D38EC" w:rsidRPr="005D38EC" w:rsidRDefault="005D38EC" w:rsidP="009B1470">
            <w:pPr>
              <w:pStyle w:val="a3"/>
              <w:rPr>
                <w:b/>
              </w:rPr>
            </w:pPr>
            <w:r w:rsidRPr="005D38EC">
              <w:rPr>
                <w:i/>
              </w:rPr>
              <w:t>вычислять периметр многоугольника</w:t>
            </w:r>
          </w:p>
        </w:tc>
      </w:tr>
      <w:tr w:rsidR="005D38EC" w:rsidRPr="005D38EC" w:rsidTr="005D38EC">
        <w:tc>
          <w:tcPr>
            <w:tcW w:w="10740" w:type="dxa"/>
            <w:gridSpan w:val="2"/>
          </w:tcPr>
          <w:p w:rsidR="005D38EC" w:rsidRPr="002D7C14" w:rsidRDefault="005D38EC" w:rsidP="005D38EC">
            <w:pPr>
              <w:pStyle w:val="a9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2D7C14">
              <w:rPr>
                <w:rFonts w:cs="Times New Roman"/>
                <w:b/>
                <w:i/>
                <w:sz w:val="24"/>
                <w:szCs w:val="24"/>
              </w:rPr>
              <w:t>Работа с информацией</w:t>
            </w:r>
          </w:p>
        </w:tc>
      </w:tr>
      <w:tr w:rsidR="005D38EC" w:rsidRPr="005D38EC" w:rsidTr="005D38EC">
        <w:tc>
          <w:tcPr>
            <w:tcW w:w="5370" w:type="dxa"/>
          </w:tcPr>
          <w:p w:rsidR="005D38EC" w:rsidRPr="005D38EC" w:rsidRDefault="005D38EC" w:rsidP="001D07B9">
            <w:pPr>
              <w:pStyle w:val="a3"/>
            </w:pPr>
            <w:r w:rsidRPr="005D38EC">
              <w:t>• читать несложные готовые таблицы;</w:t>
            </w:r>
          </w:p>
          <w:p w:rsidR="005D38EC" w:rsidRPr="005D38EC" w:rsidRDefault="005D38EC" w:rsidP="001D07B9">
            <w:pPr>
              <w:pStyle w:val="a3"/>
            </w:pPr>
            <w:r w:rsidRPr="005D38EC">
              <w:t>• заполнять несложные готовые таблицы;</w:t>
            </w:r>
          </w:p>
          <w:p w:rsidR="005D38EC" w:rsidRPr="005D38EC" w:rsidRDefault="005D38EC" w:rsidP="001D07B9">
            <w:pPr>
              <w:pStyle w:val="a3"/>
              <w:rPr>
                <w:b/>
              </w:rPr>
            </w:pPr>
          </w:p>
        </w:tc>
        <w:tc>
          <w:tcPr>
            <w:tcW w:w="5370" w:type="dxa"/>
          </w:tcPr>
          <w:p w:rsidR="005D38EC" w:rsidRPr="005D38EC" w:rsidRDefault="005D38EC" w:rsidP="001D07B9">
            <w:pPr>
              <w:pStyle w:val="a3"/>
              <w:rPr>
                <w:i/>
              </w:rPr>
            </w:pPr>
            <w:r w:rsidRPr="005D38EC">
              <w:rPr>
                <w:i/>
              </w:rPr>
              <w:t>• сравнивать и обобщать информацию, представленную в строках и столбцах несложных таблиц;</w:t>
            </w:r>
          </w:p>
          <w:p w:rsidR="005D38EC" w:rsidRPr="005D38EC" w:rsidRDefault="005D38EC" w:rsidP="001D07B9">
            <w:pPr>
              <w:pStyle w:val="a3"/>
              <w:rPr>
                <w:i/>
              </w:rPr>
            </w:pPr>
            <w:r w:rsidRPr="005D38EC">
              <w:rPr>
                <w:i/>
              </w:rPr>
              <w:t>• понимать простейшие выражения, содержащие логические связки и слова («...</w:t>
            </w:r>
            <w:proofErr w:type="gramStart"/>
            <w:r w:rsidRPr="005D38EC">
              <w:rPr>
                <w:i/>
              </w:rPr>
              <w:t>и...</w:t>
            </w:r>
            <w:proofErr w:type="gramEnd"/>
            <w:r w:rsidRPr="005D38EC">
              <w:rPr>
                <w:i/>
              </w:rPr>
              <w:t>», «если... то...», «верно/неверно, что...», «каждый», «все», «некоторые», «не»);</w:t>
            </w:r>
          </w:p>
          <w:p w:rsidR="005D38EC" w:rsidRPr="005D38EC" w:rsidRDefault="005D38EC" w:rsidP="001D07B9">
            <w:pPr>
              <w:pStyle w:val="a3"/>
              <w:rPr>
                <w:i/>
              </w:rPr>
            </w:pPr>
            <w:r w:rsidRPr="005D38EC">
              <w:rPr>
                <w:i/>
              </w:rPr>
              <w:t>• составлять, записывать и выполнять инструкцию (простой алгоритм;</w:t>
            </w:r>
          </w:p>
          <w:p w:rsidR="005D38EC" w:rsidRPr="005D38EC" w:rsidRDefault="005D38EC" w:rsidP="001D07B9">
            <w:pPr>
              <w:pStyle w:val="a3"/>
              <w:rPr>
                <w:i/>
              </w:rPr>
            </w:pPr>
            <w:r w:rsidRPr="005D38EC">
              <w:rPr>
                <w:i/>
              </w:rPr>
              <w:t>• планировать несложные исследования, собирать и представлять полученную информацию с помощью таблиц;</w:t>
            </w:r>
          </w:p>
          <w:p w:rsidR="005D38EC" w:rsidRPr="00E070A2" w:rsidRDefault="005D38EC" w:rsidP="001D07B9">
            <w:pPr>
              <w:pStyle w:val="a3"/>
            </w:pPr>
            <w:r w:rsidRPr="005D38EC">
              <w:rPr>
                <w:i/>
              </w:rPr>
              <w:t>• 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</w:tr>
    </w:tbl>
    <w:p w:rsidR="006B4D0C" w:rsidRPr="004D24EB" w:rsidRDefault="006B4D0C" w:rsidP="00E070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6B4D0C" w:rsidRPr="0039578B" w:rsidRDefault="006B4D0C" w:rsidP="00E070A2">
      <w:pPr>
        <w:pStyle w:val="a3"/>
        <w:rPr>
          <w:b/>
        </w:rPr>
      </w:pPr>
      <w:r w:rsidRPr="0039578B">
        <w:rPr>
          <w:b/>
        </w:rPr>
        <w:t>Фо</w:t>
      </w:r>
      <w:r w:rsidR="00E070A2" w:rsidRPr="0039578B">
        <w:rPr>
          <w:b/>
        </w:rPr>
        <w:t xml:space="preserve">рмы </w:t>
      </w:r>
      <w:r w:rsidRPr="0039578B">
        <w:rPr>
          <w:b/>
        </w:rPr>
        <w:t>промежуточн</w:t>
      </w:r>
      <w:r w:rsidR="00E070A2" w:rsidRPr="0039578B">
        <w:rPr>
          <w:b/>
        </w:rPr>
        <w:t>ой аттестации</w:t>
      </w:r>
      <w:r w:rsidR="000D0D37">
        <w:rPr>
          <w:b/>
        </w:rPr>
        <w:t xml:space="preserve"> –</w:t>
      </w:r>
    </w:p>
    <w:p w:rsidR="0015418F" w:rsidRDefault="000D0D37" w:rsidP="00E070A2">
      <w:pPr>
        <w:pStyle w:val="a3"/>
      </w:pPr>
      <w:r>
        <w:t>з</w:t>
      </w:r>
      <w:r w:rsidR="0015418F">
        <w:t xml:space="preserve">а оценку по промежуточной аттестации по математике во 2 классе считать оценку за </w:t>
      </w:r>
      <w:proofErr w:type="gramStart"/>
      <w:r w:rsidR="0015418F" w:rsidRPr="000D0D37">
        <w:rPr>
          <w:b/>
        </w:rPr>
        <w:t>итоговую  контрольную</w:t>
      </w:r>
      <w:proofErr w:type="gramEnd"/>
      <w:r w:rsidR="0015418F" w:rsidRPr="000D0D37">
        <w:rPr>
          <w:b/>
        </w:rPr>
        <w:t xml:space="preserve"> работу</w:t>
      </w:r>
      <w:r w:rsidR="00E070A2">
        <w:t>,</w:t>
      </w:r>
      <w:r w:rsidR="004C52FE">
        <w:t xml:space="preserve"> согласно</w:t>
      </w:r>
      <w:r w:rsidR="00F93907">
        <w:t xml:space="preserve"> учебного плана на 2021 – 2022</w:t>
      </w:r>
      <w:r w:rsidR="0015418F">
        <w:t xml:space="preserve"> учебный год.</w:t>
      </w:r>
    </w:p>
    <w:p w:rsidR="001B0C86" w:rsidRDefault="00054575" w:rsidP="001B0C86">
      <w:pPr>
        <w:pStyle w:val="a3"/>
      </w:pPr>
      <w:r>
        <w:t>Приказ №</w:t>
      </w:r>
      <w:r w:rsidR="004049F1">
        <w:t xml:space="preserve"> </w:t>
      </w:r>
      <w:r w:rsidR="00B271E7">
        <w:t>01-05-133 от «</w:t>
      </w:r>
      <w:r>
        <w:t>02</w:t>
      </w:r>
      <w:r w:rsidR="00F93907">
        <w:t>» 09.</w:t>
      </w:r>
      <w:r w:rsidR="00ED22C0">
        <w:t>2021</w:t>
      </w:r>
      <w:r w:rsidR="001B0C86">
        <w:t xml:space="preserve"> г.</w:t>
      </w:r>
    </w:p>
    <w:p w:rsidR="004032A5" w:rsidRPr="00892F14" w:rsidRDefault="00ED22C0" w:rsidP="00892F14">
      <w:pPr>
        <w:pStyle w:val="a3"/>
      </w:pPr>
      <w:r>
        <w:t>Протокол №1 от 30.08.2021</w:t>
      </w:r>
      <w:r w:rsidR="00892F14">
        <w:t>г.</w:t>
      </w:r>
    </w:p>
    <w:p w:rsidR="004032A5" w:rsidRPr="00AA08D2" w:rsidRDefault="004032A5" w:rsidP="00AA08D2">
      <w:pPr>
        <w:pStyle w:val="a3"/>
      </w:pPr>
    </w:p>
    <w:p w:rsidR="005D38EC" w:rsidRPr="00AA08D2" w:rsidRDefault="00AA08D2" w:rsidP="00AA08D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08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="005D38EC" w:rsidRPr="00AA08D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Содержание учебного предмета </w:t>
      </w:r>
    </w:p>
    <w:p w:rsidR="005D38EC" w:rsidRPr="005D38EC" w:rsidRDefault="009C424D" w:rsidP="005D38E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Числа от 1 до 100</w:t>
      </w:r>
    </w:p>
    <w:p w:rsidR="005D38EC" w:rsidRPr="009F1902" w:rsidRDefault="00914219" w:rsidP="00AA08D2">
      <w:pPr>
        <w:pStyle w:val="a3"/>
        <w:rPr>
          <w:b/>
        </w:rPr>
      </w:pPr>
      <w:r w:rsidRPr="009F1902">
        <w:rPr>
          <w:b/>
          <w:iCs/>
        </w:rPr>
        <w:t>Нумерация (16</w:t>
      </w:r>
      <w:r w:rsidR="005D38EC" w:rsidRPr="009F1902">
        <w:rPr>
          <w:b/>
          <w:iCs/>
        </w:rPr>
        <w:t>ч)</w:t>
      </w:r>
      <w:r w:rsidR="00AA08D2" w:rsidRPr="009F1902">
        <w:rPr>
          <w:b/>
          <w:iCs/>
        </w:rPr>
        <w:t xml:space="preserve">. </w:t>
      </w:r>
      <w:r w:rsidR="005D38EC" w:rsidRPr="009F1902">
        <w:rPr>
          <w:b/>
        </w:rPr>
        <w:t>Повторение: числа от 1 до 20 (</w:t>
      </w:r>
      <w:r w:rsidRPr="009F1902">
        <w:rPr>
          <w:b/>
        </w:rPr>
        <w:t>1</w:t>
      </w:r>
      <w:r w:rsidR="005D38EC" w:rsidRPr="009F1902">
        <w:rPr>
          <w:b/>
        </w:rPr>
        <w:t>ч)</w:t>
      </w:r>
      <w:r w:rsidR="00AA08D2" w:rsidRPr="009F1902">
        <w:rPr>
          <w:b/>
        </w:rPr>
        <w:t xml:space="preserve">. </w:t>
      </w:r>
      <w:r w:rsidR="005D38EC" w:rsidRPr="009F1902">
        <w:rPr>
          <w:b/>
        </w:rPr>
        <w:t>Нумерация (15ч)</w:t>
      </w:r>
    </w:p>
    <w:p w:rsidR="005D38EC" w:rsidRPr="005D38EC" w:rsidRDefault="005D38EC" w:rsidP="00AA08D2">
      <w:pPr>
        <w:pStyle w:val="a3"/>
      </w:pPr>
      <w:r w:rsidRPr="005D38EC">
        <w:t>Числа от 1 до 100. Счёт десятками. Образование, чтение и запись чисел от 20 до 100. Поместное значение цифр. Однозн</w:t>
      </w:r>
      <w:r w:rsidR="005013C6">
        <w:t>ачные и двузначные числа. Число</w:t>
      </w:r>
      <w:r w:rsidRPr="005D38EC">
        <w:t>100.</w:t>
      </w:r>
    </w:p>
    <w:p w:rsidR="005D38EC" w:rsidRPr="005D38EC" w:rsidRDefault="005D38EC" w:rsidP="00AA08D2">
      <w:pPr>
        <w:pStyle w:val="a3"/>
      </w:pPr>
      <w:r w:rsidRPr="005D38EC">
        <w:t xml:space="preserve">Замена двузначного числа суммой разрядных слагаемых. Сложение и вычитание вида 30+5, 35-5, 35-30. Единицы длины: миллиметр, метр. </w:t>
      </w:r>
    </w:p>
    <w:p w:rsidR="005D38EC" w:rsidRPr="005D38EC" w:rsidRDefault="005D38EC" w:rsidP="00AA08D2">
      <w:pPr>
        <w:pStyle w:val="a3"/>
      </w:pPr>
      <w:r w:rsidRPr="005D38EC">
        <w:t xml:space="preserve">Рубль. Копейка. Соотношения между ними </w:t>
      </w:r>
    </w:p>
    <w:p w:rsidR="005D38EC" w:rsidRPr="005D38EC" w:rsidRDefault="005D38EC" w:rsidP="00AA08D2">
      <w:pPr>
        <w:pStyle w:val="a3"/>
        <w:rPr>
          <w:i/>
        </w:rPr>
      </w:pPr>
      <w:r w:rsidRPr="005D38EC">
        <w:rPr>
          <w:i/>
        </w:rPr>
        <w:t>«Странички для любознательных».</w:t>
      </w:r>
    </w:p>
    <w:p w:rsidR="005D38EC" w:rsidRPr="005D38EC" w:rsidRDefault="005D38EC" w:rsidP="00AA08D2">
      <w:pPr>
        <w:pStyle w:val="a3"/>
      </w:pPr>
      <w:r w:rsidRPr="005D38EC">
        <w:t>Проверочная работа «</w:t>
      </w:r>
      <w:r w:rsidRPr="005D38EC">
        <w:rPr>
          <w:i/>
        </w:rPr>
        <w:t>Проверим себя и оценим свои достижени</w:t>
      </w:r>
      <w:r w:rsidRPr="005D38EC">
        <w:t>я» (тестовая форма). Анализ результатов.</w:t>
      </w:r>
    </w:p>
    <w:p w:rsidR="005D38EC" w:rsidRPr="005013C6" w:rsidRDefault="009C424D" w:rsidP="00AA08D2">
      <w:pPr>
        <w:pStyle w:val="a3"/>
        <w:rPr>
          <w:b/>
        </w:rPr>
      </w:pPr>
      <w:r>
        <w:rPr>
          <w:b/>
          <w:iCs/>
        </w:rPr>
        <w:t xml:space="preserve">Сложение и вычитание чисел </w:t>
      </w:r>
      <w:r w:rsidR="00914219" w:rsidRPr="005013C6">
        <w:rPr>
          <w:b/>
          <w:iCs/>
        </w:rPr>
        <w:t>(70</w:t>
      </w:r>
      <w:r w:rsidR="005D38EC" w:rsidRPr="005013C6">
        <w:rPr>
          <w:b/>
          <w:iCs/>
        </w:rPr>
        <w:t>ч)</w:t>
      </w:r>
    </w:p>
    <w:p w:rsidR="005D38EC" w:rsidRPr="005D38EC" w:rsidRDefault="005D38EC" w:rsidP="00AA08D2">
      <w:pPr>
        <w:pStyle w:val="a3"/>
      </w:pPr>
      <w:r w:rsidRPr="005D38EC">
        <w:t xml:space="preserve">Числовые выражения, содержащие действия </w:t>
      </w:r>
      <w:r w:rsidRPr="005D38EC">
        <w:rPr>
          <w:i/>
        </w:rPr>
        <w:t>сложение и вычитание</w:t>
      </w:r>
      <w:r w:rsidR="00914219">
        <w:rPr>
          <w:i/>
        </w:rPr>
        <w:t>.</w:t>
      </w:r>
    </w:p>
    <w:p w:rsidR="005D38EC" w:rsidRPr="005D38EC" w:rsidRDefault="005D38EC" w:rsidP="00AA08D2">
      <w:pPr>
        <w:pStyle w:val="a3"/>
      </w:pPr>
      <w:r w:rsidRPr="005D38EC">
        <w:t>Решение и составление задач, обратных заданной, решение задач на нахождение неизвестного слагаемого, неизвестного уменьшаемого, неизвестного вычитаемого.</w:t>
      </w:r>
    </w:p>
    <w:p w:rsidR="005D38EC" w:rsidRPr="005D38EC" w:rsidRDefault="005D38EC" w:rsidP="00AA08D2">
      <w:pPr>
        <w:pStyle w:val="a3"/>
      </w:pPr>
      <w:r w:rsidRPr="005D38EC">
        <w:t>Время. Единицы времени – час, минута. Соотношение между ними.</w:t>
      </w:r>
    </w:p>
    <w:p w:rsidR="005D38EC" w:rsidRPr="005D38EC" w:rsidRDefault="005D38EC" w:rsidP="00AA08D2">
      <w:pPr>
        <w:pStyle w:val="a3"/>
      </w:pPr>
      <w:r w:rsidRPr="005D38EC">
        <w:t>Длина ломаной. Периметр многоугольника</w:t>
      </w:r>
      <w:r w:rsidR="005013C6">
        <w:t>.</w:t>
      </w:r>
    </w:p>
    <w:p w:rsidR="005D38EC" w:rsidRPr="005D38EC" w:rsidRDefault="005D38EC" w:rsidP="00AA08D2">
      <w:pPr>
        <w:pStyle w:val="a3"/>
      </w:pPr>
      <w:r w:rsidRPr="005D38EC">
        <w:t>Числовое выражение. Порядок выполнения действий в числовых выражениях. Скобки. Сравнение числовых выражений.</w:t>
      </w:r>
    </w:p>
    <w:p w:rsidR="005D38EC" w:rsidRPr="005D38EC" w:rsidRDefault="005D38EC" w:rsidP="00AA08D2">
      <w:pPr>
        <w:pStyle w:val="a3"/>
      </w:pPr>
      <w:r w:rsidRPr="005D38EC">
        <w:t>Применение переместительного и сочетательного свойств сложения для рационализации вычислений</w:t>
      </w:r>
      <w:r w:rsidR="005013C6">
        <w:t>.</w:t>
      </w:r>
      <w:r w:rsidRPr="005D38EC">
        <w:t xml:space="preserve"> </w:t>
      </w:r>
    </w:p>
    <w:p w:rsidR="005D38EC" w:rsidRPr="005D38EC" w:rsidRDefault="005D38EC" w:rsidP="00AA08D2">
      <w:pPr>
        <w:pStyle w:val="a3"/>
        <w:rPr>
          <w:i/>
        </w:rPr>
      </w:pPr>
      <w:r w:rsidRPr="005D38EC">
        <w:rPr>
          <w:i/>
        </w:rPr>
        <w:lastRenderedPageBreak/>
        <w:t>«Странички для любознательных».</w:t>
      </w:r>
    </w:p>
    <w:p w:rsidR="005D38EC" w:rsidRPr="005D38EC" w:rsidRDefault="005D38EC" w:rsidP="00AA08D2">
      <w:pPr>
        <w:pStyle w:val="a3"/>
        <w:rPr>
          <w:i/>
        </w:rPr>
      </w:pPr>
      <w:r w:rsidRPr="005D38EC">
        <w:rPr>
          <w:i/>
        </w:rPr>
        <w:t>Проект: «</w:t>
      </w:r>
      <w:r w:rsidRPr="005D38EC">
        <w:t>Математика вокруг нас. Узоры на посуде</w:t>
      </w:r>
      <w:r w:rsidRPr="005D38EC">
        <w:rPr>
          <w:i/>
        </w:rPr>
        <w:t>»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</w:t>
      </w:r>
    </w:p>
    <w:p w:rsidR="005D38EC" w:rsidRPr="005D38EC" w:rsidRDefault="005D38EC" w:rsidP="00AA08D2">
      <w:pPr>
        <w:pStyle w:val="a3"/>
      </w:pPr>
      <w:r w:rsidRPr="005D38EC">
        <w:t>Контроль и учёт знаний</w:t>
      </w:r>
    </w:p>
    <w:p w:rsidR="005D38EC" w:rsidRPr="005D38EC" w:rsidRDefault="005D38EC" w:rsidP="00AA08D2">
      <w:pPr>
        <w:pStyle w:val="a3"/>
      </w:pPr>
      <w:r w:rsidRPr="005D38EC">
        <w:t xml:space="preserve">Устные приёмы сложения и вычитания чисел в пределах 100 </w:t>
      </w:r>
      <w:r w:rsidR="00914219">
        <w:t>.</w:t>
      </w:r>
    </w:p>
    <w:p w:rsidR="005D38EC" w:rsidRPr="005D38EC" w:rsidRDefault="005D38EC" w:rsidP="00AA08D2">
      <w:pPr>
        <w:pStyle w:val="a3"/>
      </w:pPr>
      <w:r w:rsidRPr="005D38EC">
        <w:t>Устные приёмы сложения и вычитания вида: 36+2,36+20, 60+18, 36-2, 36-20, 26+4, 30-7, 60-24, 26+7, 35-8.</w:t>
      </w:r>
    </w:p>
    <w:p w:rsidR="005D38EC" w:rsidRPr="005D38EC" w:rsidRDefault="005D38EC" w:rsidP="00AA08D2">
      <w:pPr>
        <w:pStyle w:val="a3"/>
      </w:pPr>
      <w:r w:rsidRPr="005D38EC">
        <w:t>Решение задач. Запись решения задачи в виде выражения.</w:t>
      </w:r>
    </w:p>
    <w:p w:rsidR="005D38EC" w:rsidRPr="005D38EC" w:rsidRDefault="005D38EC" w:rsidP="00AA08D2">
      <w:pPr>
        <w:pStyle w:val="a3"/>
      </w:pPr>
      <w:r w:rsidRPr="005D38EC">
        <w:rPr>
          <w:i/>
        </w:rPr>
        <w:t>«Странички для любознательных»</w:t>
      </w:r>
      <w:r w:rsidRPr="005D38EC">
        <w:t>.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</w:t>
      </w:r>
    </w:p>
    <w:p w:rsidR="005D38EC" w:rsidRPr="005D38EC" w:rsidRDefault="009C424D" w:rsidP="00AA08D2">
      <w:pPr>
        <w:pStyle w:val="a3"/>
      </w:pPr>
      <w:r>
        <w:t xml:space="preserve">Выражения </w:t>
      </w:r>
      <w:proofErr w:type="gramStart"/>
      <w:r>
        <w:t xml:space="preserve">с </w:t>
      </w:r>
      <w:r w:rsidR="005D38EC" w:rsidRPr="005D38EC">
        <w:t>переменной вида</w:t>
      </w:r>
      <w:proofErr w:type="gramEnd"/>
      <w:r w:rsidR="00D76FA8">
        <w:t>:</w:t>
      </w:r>
      <w:r w:rsidR="005D38EC" w:rsidRPr="005D38EC">
        <w:t xml:space="preserve"> а+12, в-15, 48-с.</w:t>
      </w:r>
    </w:p>
    <w:p w:rsidR="005D38EC" w:rsidRPr="005D38EC" w:rsidRDefault="005D38EC" w:rsidP="00AA08D2">
      <w:pPr>
        <w:pStyle w:val="a3"/>
      </w:pPr>
      <w:r w:rsidRPr="005D38EC">
        <w:t>Уравнение.</w:t>
      </w:r>
    </w:p>
    <w:p w:rsidR="005D38EC" w:rsidRPr="005D38EC" w:rsidRDefault="005013C6" w:rsidP="00AA08D2">
      <w:pPr>
        <w:pStyle w:val="a3"/>
      </w:pPr>
      <w:r>
        <w:t>Проверка сложения вычитанием</w:t>
      </w:r>
      <w:r w:rsidR="00914219">
        <w:t>.</w:t>
      </w:r>
    </w:p>
    <w:p w:rsidR="005D38EC" w:rsidRPr="005D38EC" w:rsidRDefault="005D38EC" w:rsidP="00AA08D2">
      <w:pPr>
        <w:pStyle w:val="a3"/>
      </w:pPr>
      <w:r w:rsidRPr="005D38EC">
        <w:t>Проверка сложения вычитанием. Проверка вычитания сложением и вычитанием.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».</w:t>
      </w:r>
    </w:p>
    <w:p w:rsidR="005D38EC" w:rsidRPr="005D38EC" w:rsidRDefault="005D38EC" w:rsidP="00AA08D2">
      <w:pPr>
        <w:pStyle w:val="a3"/>
      </w:pPr>
      <w:r w:rsidRPr="005D38EC">
        <w:t>Проверочная работа «</w:t>
      </w:r>
      <w:r w:rsidRPr="005D38EC">
        <w:rPr>
          <w:i/>
        </w:rPr>
        <w:t>Проверим себя и оценим свои достижени</w:t>
      </w:r>
      <w:r w:rsidRPr="005D38EC">
        <w:t>я» (тестовая форма). Анализ результатов.</w:t>
      </w:r>
    </w:p>
    <w:p w:rsidR="005D38EC" w:rsidRPr="005D38EC" w:rsidRDefault="005D38EC" w:rsidP="00AA08D2">
      <w:pPr>
        <w:pStyle w:val="a3"/>
      </w:pPr>
      <w:r w:rsidRPr="005D38EC">
        <w:t>Контроль и учёт знаний.</w:t>
      </w:r>
    </w:p>
    <w:p w:rsidR="005D38EC" w:rsidRPr="005D38EC" w:rsidRDefault="005D38EC" w:rsidP="00AA08D2">
      <w:pPr>
        <w:pStyle w:val="a3"/>
      </w:pPr>
      <w:r w:rsidRPr="005D38EC">
        <w:t>Письменные приёмы сложения и вычитания двузначных ч</w:t>
      </w:r>
      <w:r w:rsidR="00D76FA8">
        <w:t>исел без перехода через десяток</w:t>
      </w:r>
      <w:r w:rsidR="00914219">
        <w:t>.</w:t>
      </w:r>
    </w:p>
    <w:p w:rsidR="005D38EC" w:rsidRPr="005D38EC" w:rsidRDefault="005D38EC" w:rsidP="00AA08D2">
      <w:pPr>
        <w:pStyle w:val="a3"/>
      </w:pPr>
      <w:r w:rsidRPr="005D38EC">
        <w:t xml:space="preserve">Сложение и вычитание вида 45+23, 57-26 </w:t>
      </w:r>
    </w:p>
    <w:p w:rsidR="005D38EC" w:rsidRPr="005D38EC" w:rsidRDefault="005D38EC" w:rsidP="00AA08D2">
      <w:pPr>
        <w:pStyle w:val="a3"/>
      </w:pPr>
      <w:r w:rsidRPr="005D38EC">
        <w:t xml:space="preserve">Угол. Виды углов (прямой, тупой, острый). Прямоугольник. Свойства противоположных сторон прямоугольника. Квадрат.                                                                                               </w:t>
      </w:r>
    </w:p>
    <w:p w:rsidR="005D38EC" w:rsidRPr="005D38EC" w:rsidRDefault="005D38EC" w:rsidP="00AA08D2">
      <w:pPr>
        <w:pStyle w:val="a3"/>
      </w:pPr>
      <w:r w:rsidRPr="005D38EC">
        <w:t>Письменные приёмы сложения и вычитания двузначных чисел с п</w:t>
      </w:r>
      <w:r w:rsidR="00D76FA8">
        <w:t>ереходом через десяток</w:t>
      </w:r>
      <w:r w:rsidR="00914219">
        <w:t>.</w:t>
      </w:r>
    </w:p>
    <w:p w:rsidR="005D38EC" w:rsidRPr="005D38EC" w:rsidRDefault="005D38EC" w:rsidP="00AA08D2">
      <w:pPr>
        <w:pStyle w:val="a3"/>
      </w:pPr>
      <w:r w:rsidRPr="005D38EC">
        <w:t xml:space="preserve">Решение текстовых задач. </w:t>
      </w:r>
    </w:p>
    <w:p w:rsidR="005D38EC" w:rsidRPr="005D38EC" w:rsidRDefault="005D38EC" w:rsidP="00AA08D2">
      <w:pPr>
        <w:pStyle w:val="a3"/>
      </w:pPr>
      <w:r w:rsidRPr="005D38EC">
        <w:t>Сложение и вычитание вида 37+48, 52-24.</w:t>
      </w:r>
    </w:p>
    <w:p w:rsidR="005D38EC" w:rsidRPr="005D38EC" w:rsidRDefault="005D38EC" w:rsidP="00AA08D2">
      <w:pPr>
        <w:pStyle w:val="a3"/>
      </w:pPr>
      <w:r w:rsidRPr="005D38EC">
        <w:rPr>
          <w:i/>
        </w:rPr>
        <w:t>«Странички для любознательных»</w:t>
      </w:r>
      <w:r w:rsidRPr="005D38EC">
        <w:t>.</w:t>
      </w:r>
    </w:p>
    <w:p w:rsidR="005D38EC" w:rsidRPr="005D38EC" w:rsidRDefault="005D38EC" w:rsidP="00AA08D2">
      <w:pPr>
        <w:pStyle w:val="a3"/>
      </w:pPr>
      <w:r w:rsidRPr="005D38EC">
        <w:rPr>
          <w:i/>
        </w:rPr>
        <w:t>Проект: «Оригами»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</w:t>
      </w:r>
    </w:p>
    <w:p w:rsidR="005D38EC" w:rsidRPr="005D38EC" w:rsidRDefault="005D38EC" w:rsidP="00AA08D2">
      <w:pPr>
        <w:pStyle w:val="a3"/>
      </w:pPr>
      <w:r w:rsidRPr="005D38EC">
        <w:t>Взаимная проверка знаний: «Помогаем друг другу сделать шаг к успеху»</w:t>
      </w:r>
    </w:p>
    <w:p w:rsidR="005D38EC" w:rsidRPr="009678BB" w:rsidRDefault="009C424D" w:rsidP="00AA08D2">
      <w:pPr>
        <w:pStyle w:val="a3"/>
        <w:rPr>
          <w:b/>
          <w:iCs/>
        </w:rPr>
      </w:pPr>
      <w:r>
        <w:rPr>
          <w:b/>
          <w:iCs/>
        </w:rPr>
        <w:t xml:space="preserve">Умножение и деление чисел </w:t>
      </w:r>
      <w:r w:rsidR="00914219" w:rsidRPr="009678BB">
        <w:rPr>
          <w:b/>
          <w:iCs/>
        </w:rPr>
        <w:t>(39</w:t>
      </w:r>
      <w:r w:rsidR="005D38EC" w:rsidRPr="009678BB">
        <w:rPr>
          <w:b/>
          <w:iCs/>
        </w:rPr>
        <w:t xml:space="preserve"> ч.)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 xml:space="preserve">Конкретный смысл действия </w:t>
      </w:r>
      <w:r w:rsidRPr="005D38EC">
        <w:rPr>
          <w:i/>
          <w:iCs/>
        </w:rPr>
        <w:t>умножение</w:t>
      </w:r>
      <w:r w:rsidR="00914219">
        <w:rPr>
          <w:i/>
          <w:iCs/>
        </w:rPr>
        <w:t>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 xml:space="preserve">Умножение. Конкретный смысл умножения. Связь умножения со сложением. Знак действия умножения. Приёмы умножения 1и 0. переместительное свойство умножения. 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 xml:space="preserve">Текстовые задачи, раскрывающие смысл действия </w:t>
      </w:r>
      <w:r w:rsidRPr="005D38EC">
        <w:rPr>
          <w:i/>
          <w:iCs/>
        </w:rPr>
        <w:t>умножение</w:t>
      </w:r>
      <w:r w:rsidRPr="005D38EC">
        <w:rPr>
          <w:iCs/>
        </w:rPr>
        <w:t>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>Периметр прямоугольника.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 xml:space="preserve">Конкретный смысл действия </w:t>
      </w:r>
      <w:r w:rsidRPr="005D38EC">
        <w:rPr>
          <w:i/>
          <w:iCs/>
        </w:rPr>
        <w:t>деление</w:t>
      </w:r>
      <w:r w:rsidR="00914219">
        <w:rPr>
          <w:i/>
          <w:iCs/>
        </w:rPr>
        <w:t>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 xml:space="preserve">Названия компонентов и результата деления. Задачи, раскрывающие смысл действия </w:t>
      </w:r>
      <w:r w:rsidRPr="005D38EC">
        <w:rPr>
          <w:i/>
          <w:iCs/>
        </w:rPr>
        <w:t>деление</w:t>
      </w:r>
      <w:r w:rsidRPr="005D38EC">
        <w:rPr>
          <w:iCs/>
        </w:rPr>
        <w:t>.</w:t>
      </w:r>
    </w:p>
    <w:p w:rsidR="005D38EC" w:rsidRPr="005D38EC" w:rsidRDefault="005D38EC" w:rsidP="00AA08D2">
      <w:pPr>
        <w:pStyle w:val="a3"/>
      </w:pPr>
      <w:r w:rsidRPr="005D38EC">
        <w:rPr>
          <w:i/>
        </w:rPr>
        <w:t>«Странички для любознательных»</w:t>
      </w:r>
      <w:r w:rsidRPr="005D38EC">
        <w:t>.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</w:t>
      </w:r>
    </w:p>
    <w:p w:rsidR="005D38EC" w:rsidRPr="005D38EC" w:rsidRDefault="005D38EC" w:rsidP="00AA08D2">
      <w:pPr>
        <w:pStyle w:val="a3"/>
      </w:pPr>
      <w:r w:rsidRPr="005D38EC">
        <w:t>Взаимная проверка знаний: «Помогаем друг другу сделать шаг к успеху»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>Связь между компонентами и результатом умножения.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>Приём деления, основанный на связи между компонентами и результатом умножения. При</w:t>
      </w:r>
      <w:r w:rsidR="009678BB">
        <w:rPr>
          <w:iCs/>
        </w:rPr>
        <w:t>ём умножения и деления на число</w:t>
      </w:r>
      <w:r w:rsidRPr="005D38EC">
        <w:rPr>
          <w:iCs/>
        </w:rPr>
        <w:t>10.</w:t>
      </w:r>
    </w:p>
    <w:p w:rsidR="005D38EC" w:rsidRPr="005D38EC" w:rsidRDefault="005D38EC" w:rsidP="00AA08D2">
      <w:pPr>
        <w:pStyle w:val="a3"/>
        <w:rPr>
          <w:iCs/>
        </w:rPr>
      </w:pPr>
      <w:r w:rsidRPr="005D38EC">
        <w:rPr>
          <w:iCs/>
        </w:rPr>
        <w:t>Задачи с величинами: цена, количество, стоимость. Задачи ан нахождение третьего слагаемого.</w:t>
      </w:r>
    </w:p>
    <w:p w:rsidR="005D38EC" w:rsidRPr="005D38EC" w:rsidRDefault="005D38EC" w:rsidP="00AA08D2">
      <w:pPr>
        <w:pStyle w:val="a3"/>
      </w:pPr>
      <w:r w:rsidRPr="005D38EC">
        <w:t>Проверочная работа «</w:t>
      </w:r>
      <w:r w:rsidRPr="005D38EC">
        <w:rPr>
          <w:i/>
        </w:rPr>
        <w:t>Проверим себя и оценим свои достижени</w:t>
      </w:r>
      <w:r w:rsidRPr="005D38EC">
        <w:t>я» (тестовая форма). Анализ результатов.</w:t>
      </w:r>
    </w:p>
    <w:p w:rsidR="005D38EC" w:rsidRPr="005D38EC" w:rsidRDefault="00914219" w:rsidP="00AA08D2">
      <w:pPr>
        <w:pStyle w:val="a3"/>
      </w:pPr>
      <w:r>
        <w:t>Табличное умножение и деление</w:t>
      </w:r>
      <w:r w:rsidR="005D38EC" w:rsidRPr="005D38EC">
        <w:t>.</w:t>
      </w:r>
    </w:p>
    <w:p w:rsidR="005D38EC" w:rsidRPr="005D38EC" w:rsidRDefault="005D38EC" w:rsidP="00AA08D2">
      <w:pPr>
        <w:pStyle w:val="a3"/>
      </w:pPr>
      <w:r w:rsidRPr="005D38EC">
        <w:t>Умножение числа 2 и на 2. Деление на 2. Умножение числа 3 и на 3. Деление на 3.</w:t>
      </w:r>
    </w:p>
    <w:p w:rsidR="005D38EC" w:rsidRPr="005D38EC" w:rsidRDefault="005D38EC" w:rsidP="00AA08D2">
      <w:pPr>
        <w:pStyle w:val="a3"/>
      </w:pPr>
      <w:r w:rsidRPr="005D38EC">
        <w:rPr>
          <w:i/>
        </w:rPr>
        <w:t>Странички для любознательных»</w:t>
      </w:r>
      <w:r w:rsidRPr="005D38EC">
        <w:t>.</w:t>
      </w:r>
    </w:p>
    <w:p w:rsidR="005D38EC" w:rsidRPr="005D38EC" w:rsidRDefault="005D38EC" w:rsidP="00AA08D2">
      <w:pPr>
        <w:pStyle w:val="a3"/>
      </w:pPr>
      <w:r w:rsidRPr="005D38EC">
        <w:t>Повторение пройденного «</w:t>
      </w:r>
      <w:r w:rsidRPr="005D38EC">
        <w:rPr>
          <w:i/>
        </w:rPr>
        <w:t>Что узнали. Чему научились</w:t>
      </w:r>
      <w:r w:rsidRPr="005D38EC">
        <w:t>»</w:t>
      </w:r>
    </w:p>
    <w:p w:rsidR="005D38EC" w:rsidRPr="005D38EC" w:rsidRDefault="005D38EC" w:rsidP="00AA08D2">
      <w:pPr>
        <w:pStyle w:val="a3"/>
      </w:pPr>
      <w:r w:rsidRPr="005D38EC">
        <w:t>Проверочная работа «</w:t>
      </w:r>
      <w:r w:rsidRPr="005D38EC">
        <w:rPr>
          <w:i/>
        </w:rPr>
        <w:t>Проверим себя и оценим свои достижени</w:t>
      </w:r>
      <w:r w:rsidRPr="005D38EC">
        <w:t>я» (тестовая форма). Анализ результатов.</w:t>
      </w:r>
    </w:p>
    <w:p w:rsidR="005D38EC" w:rsidRDefault="00DC584A" w:rsidP="00AA08D2">
      <w:pPr>
        <w:pStyle w:val="a3"/>
        <w:rPr>
          <w:b/>
          <w:bCs/>
        </w:rPr>
      </w:pPr>
      <w:r>
        <w:rPr>
          <w:b/>
          <w:bCs/>
        </w:rPr>
        <w:t>Итоговое повторение «</w:t>
      </w:r>
      <w:r w:rsidR="005D38EC" w:rsidRPr="009678BB">
        <w:rPr>
          <w:b/>
          <w:bCs/>
        </w:rPr>
        <w:t>Что узнали, чему научились во 2 классе» (1</w:t>
      </w:r>
      <w:r w:rsidR="00914219" w:rsidRPr="009678BB">
        <w:rPr>
          <w:b/>
          <w:bCs/>
        </w:rPr>
        <w:t>1</w:t>
      </w:r>
      <w:r w:rsidR="009C424D">
        <w:rPr>
          <w:b/>
          <w:bCs/>
        </w:rPr>
        <w:t>ч)</w:t>
      </w:r>
    </w:p>
    <w:p w:rsidR="00B03933" w:rsidRDefault="00B03933" w:rsidP="00AA08D2">
      <w:pPr>
        <w:pStyle w:val="a3"/>
        <w:rPr>
          <w:b/>
          <w:bCs/>
        </w:rPr>
      </w:pPr>
    </w:p>
    <w:p w:rsidR="005D38EC" w:rsidRPr="009678BB" w:rsidRDefault="005D38EC" w:rsidP="00AA08D2">
      <w:pPr>
        <w:pStyle w:val="a3"/>
        <w:rPr>
          <w:b/>
          <w:bCs/>
          <w:u w:val="single"/>
        </w:rPr>
      </w:pPr>
    </w:p>
    <w:p w:rsidR="00DE3AE4" w:rsidRDefault="00DE3AE4" w:rsidP="00AA08D2">
      <w:pPr>
        <w:pStyle w:val="a3"/>
      </w:pPr>
    </w:p>
    <w:p w:rsidR="009C424D" w:rsidRDefault="009C424D" w:rsidP="00AA08D2">
      <w:pPr>
        <w:pStyle w:val="a3"/>
      </w:pPr>
    </w:p>
    <w:p w:rsidR="00AA0C46" w:rsidRPr="00AA0C46" w:rsidRDefault="00AA0C46" w:rsidP="00AA0C46">
      <w:pPr>
        <w:pStyle w:val="a3"/>
        <w:jc w:val="center"/>
        <w:rPr>
          <w:b/>
        </w:rPr>
      </w:pPr>
      <w:r>
        <w:rPr>
          <w:b/>
        </w:rPr>
        <w:lastRenderedPageBreak/>
        <w:t xml:space="preserve">4. </w:t>
      </w:r>
      <w:r w:rsidRPr="00AA0C46">
        <w:rPr>
          <w:b/>
        </w:rPr>
        <w:t>Тематическое планирование</w:t>
      </w:r>
      <w:r w:rsidR="009D62FB">
        <w:rPr>
          <w:b/>
        </w:rPr>
        <w:t xml:space="preserve"> с указанием количества часов, отводимых на освоение каждой темы</w:t>
      </w:r>
    </w:p>
    <w:p w:rsidR="00AA0C46" w:rsidRDefault="00AA0C46" w:rsidP="00AA0C46">
      <w:pPr>
        <w:pStyle w:val="a3"/>
      </w:pPr>
      <w:r>
        <w:t>Количество часов за год: 136 часов</w:t>
      </w:r>
    </w:p>
    <w:p w:rsidR="00AA0C46" w:rsidRDefault="00AA0C46" w:rsidP="00AA0C46">
      <w:pPr>
        <w:pStyle w:val="a3"/>
      </w:pPr>
      <w:r>
        <w:t>Количество часов в неделю: 4 часа</w:t>
      </w:r>
    </w:p>
    <w:p w:rsidR="00B271E7" w:rsidRDefault="00B271E7" w:rsidP="00AA0C46">
      <w:pPr>
        <w:pStyle w:val="a3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3"/>
        <w:gridCol w:w="2162"/>
        <w:gridCol w:w="1346"/>
        <w:gridCol w:w="1595"/>
        <w:gridCol w:w="1607"/>
        <w:gridCol w:w="1404"/>
        <w:gridCol w:w="1572"/>
      </w:tblGrid>
      <w:tr w:rsidR="00B271E7" w:rsidTr="006952F5">
        <w:tc>
          <w:tcPr>
            <w:tcW w:w="593" w:type="dxa"/>
          </w:tcPr>
          <w:p w:rsidR="00B271E7" w:rsidRDefault="00B271E7" w:rsidP="00AA0C46">
            <w:pPr>
              <w:pStyle w:val="a3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162" w:type="dxa"/>
          </w:tcPr>
          <w:p w:rsidR="00B271E7" w:rsidRDefault="006952F5" w:rsidP="00B271E7">
            <w:pPr>
              <w:pStyle w:val="a3"/>
              <w:jc w:val="center"/>
            </w:pPr>
            <w:r>
              <w:t>Раздел</w:t>
            </w:r>
          </w:p>
        </w:tc>
        <w:tc>
          <w:tcPr>
            <w:tcW w:w="1346" w:type="dxa"/>
          </w:tcPr>
          <w:p w:rsidR="00B271E7" w:rsidRDefault="00B271E7" w:rsidP="00AA0C46">
            <w:pPr>
              <w:pStyle w:val="a3"/>
            </w:pPr>
            <w:r>
              <w:t>Всего часов</w:t>
            </w:r>
          </w:p>
        </w:tc>
        <w:tc>
          <w:tcPr>
            <w:tcW w:w="1595" w:type="dxa"/>
          </w:tcPr>
          <w:p w:rsidR="00B271E7" w:rsidRDefault="00B271E7" w:rsidP="00AA0C46">
            <w:pPr>
              <w:pStyle w:val="a3"/>
            </w:pPr>
            <w:r>
              <w:t>Контрольные работы</w:t>
            </w:r>
          </w:p>
        </w:tc>
        <w:tc>
          <w:tcPr>
            <w:tcW w:w="1607" w:type="dxa"/>
          </w:tcPr>
          <w:p w:rsidR="00B271E7" w:rsidRDefault="00B271E7" w:rsidP="00AA0C46">
            <w:pPr>
              <w:pStyle w:val="a3"/>
            </w:pPr>
            <w:r>
              <w:t>Проверочные работы</w:t>
            </w:r>
          </w:p>
        </w:tc>
        <w:tc>
          <w:tcPr>
            <w:tcW w:w="1404" w:type="dxa"/>
          </w:tcPr>
          <w:p w:rsidR="00B271E7" w:rsidRDefault="00B271E7" w:rsidP="00AA0C46">
            <w:pPr>
              <w:pStyle w:val="a3"/>
            </w:pPr>
            <w:r>
              <w:t>Проекты</w:t>
            </w:r>
          </w:p>
        </w:tc>
        <w:tc>
          <w:tcPr>
            <w:tcW w:w="1572" w:type="dxa"/>
          </w:tcPr>
          <w:p w:rsidR="00B271E7" w:rsidRDefault="00B271E7" w:rsidP="00AA0C46">
            <w:pPr>
              <w:pStyle w:val="a3"/>
            </w:pPr>
            <w:r>
              <w:t>Комплексная работа</w:t>
            </w:r>
          </w:p>
        </w:tc>
      </w:tr>
      <w:tr w:rsidR="00B271E7" w:rsidTr="006952F5">
        <w:tc>
          <w:tcPr>
            <w:tcW w:w="593" w:type="dxa"/>
          </w:tcPr>
          <w:p w:rsidR="00B271E7" w:rsidRDefault="006952F5" w:rsidP="00AA0C46">
            <w:pPr>
              <w:pStyle w:val="a3"/>
            </w:pPr>
            <w:r>
              <w:t>1</w:t>
            </w:r>
          </w:p>
        </w:tc>
        <w:tc>
          <w:tcPr>
            <w:tcW w:w="2162" w:type="dxa"/>
          </w:tcPr>
          <w:p w:rsidR="00B271E7" w:rsidRPr="00EF4293" w:rsidRDefault="00EF4293" w:rsidP="006952F5">
            <w:pPr>
              <w:pStyle w:val="a3"/>
            </w:pPr>
            <w:r>
              <w:t>Числа от 1 до</w:t>
            </w:r>
            <w:r w:rsidRPr="00EF4293">
              <w:t xml:space="preserve"> 100. Нумерация </w:t>
            </w:r>
          </w:p>
        </w:tc>
        <w:tc>
          <w:tcPr>
            <w:tcW w:w="1346" w:type="dxa"/>
          </w:tcPr>
          <w:p w:rsidR="00B271E7" w:rsidRDefault="006952F5" w:rsidP="00E64A88">
            <w:pPr>
              <w:pStyle w:val="a3"/>
              <w:jc w:val="center"/>
            </w:pPr>
            <w:r w:rsidRPr="00EF4293">
              <w:t>16 ч</w:t>
            </w:r>
            <w:r w:rsidR="00D85316">
              <w:t>.</w:t>
            </w:r>
          </w:p>
        </w:tc>
        <w:tc>
          <w:tcPr>
            <w:tcW w:w="1595" w:type="dxa"/>
          </w:tcPr>
          <w:p w:rsidR="00B271E7" w:rsidRDefault="00E64A88" w:rsidP="00D85316">
            <w:pPr>
              <w:pStyle w:val="a3"/>
              <w:jc w:val="center"/>
            </w:pPr>
            <w:r>
              <w:t>1</w:t>
            </w:r>
          </w:p>
        </w:tc>
        <w:tc>
          <w:tcPr>
            <w:tcW w:w="1607" w:type="dxa"/>
          </w:tcPr>
          <w:p w:rsidR="00B271E7" w:rsidRDefault="00E64A88" w:rsidP="00E64A88">
            <w:pPr>
              <w:pStyle w:val="a3"/>
              <w:jc w:val="center"/>
            </w:pPr>
            <w:r>
              <w:t>1</w:t>
            </w:r>
          </w:p>
        </w:tc>
        <w:tc>
          <w:tcPr>
            <w:tcW w:w="1404" w:type="dxa"/>
          </w:tcPr>
          <w:p w:rsidR="00B271E7" w:rsidRDefault="00B271E7" w:rsidP="00AA0C46">
            <w:pPr>
              <w:pStyle w:val="a3"/>
            </w:pPr>
          </w:p>
        </w:tc>
        <w:tc>
          <w:tcPr>
            <w:tcW w:w="1572" w:type="dxa"/>
          </w:tcPr>
          <w:p w:rsidR="00B271E7" w:rsidRDefault="00B271E7" w:rsidP="00AA0C46">
            <w:pPr>
              <w:pStyle w:val="a3"/>
            </w:pPr>
          </w:p>
        </w:tc>
      </w:tr>
      <w:tr w:rsidR="00E64A88" w:rsidTr="006952F5">
        <w:tc>
          <w:tcPr>
            <w:tcW w:w="593" w:type="dxa"/>
          </w:tcPr>
          <w:p w:rsidR="00E64A88" w:rsidRDefault="00D85316" w:rsidP="00AA0C46">
            <w:pPr>
              <w:pStyle w:val="a3"/>
            </w:pPr>
            <w:r>
              <w:t>2</w:t>
            </w:r>
          </w:p>
        </w:tc>
        <w:tc>
          <w:tcPr>
            <w:tcW w:w="2162" w:type="dxa"/>
          </w:tcPr>
          <w:p w:rsidR="00E64A88" w:rsidRDefault="00E64A88" w:rsidP="00E64A88">
            <w:pPr>
              <w:pStyle w:val="a3"/>
            </w:pPr>
            <w:r w:rsidRPr="00E64A88">
              <w:t xml:space="preserve">Сложение и вычитание </w:t>
            </w:r>
          </w:p>
        </w:tc>
        <w:tc>
          <w:tcPr>
            <w:tcW w:w="1346" w:type="dxa"/>
          </w:tcPr>
          <w:p w:rsidR="00E64A88" w:rsidRPr="00E64A88" w:rsidRDefault="00E64A88" w:rsidP="00E64A88">
            <w:pPr>
              <w:pStyle w:val="a3"/>
              <w:jc w:val="center"/>
            </w:pPr>
            <w:r>
              <w:t>70 ч</w:t>
            </w:r>
            <w:r w:rsidR="00D85316">
              <w:t>.</w:t>
            </w:r>
          </w:p>
        </w:tc>
        <w:tc>
          <w:tcPr>
            <w:tcW w:w="1595" w:type="dxa"/>
          </w:tcPr>
          <w:p w:rsidR="00E64A88" w:rsidRDefault="00D85316" w:rsidP="00D85316">
            <w:pPr>
              <w:pStyle w:val="a3"/>
              <w:jc w:val="center"/>
            </w:pPr>
            <w:r>
              <w:t>4</w:t>
            </w:r>
          </w:p>
        </w:tc>
        <w:tc>
          <w:tcPr>
            <w:tcW w:w="1607" w:type="dxa"/>
          </w:tcPr>
          <w:p w:rsidR="00E64A88" w:rsidRDefault="007F12AF" w:rsidP="00E64A88">
            <w:pPr>
              <w:pStyle w:val="a3"/>
              <w:jc w:val="center"/>
            </w:pPr>
            <w:r>
              <w:t>1</w:t>
            </w:r>
          </w:p>
        </w:tc>
        <w:tc>
          <w:tcPr>
            <w:tcW w:w="1404" w:type="dxa"/>
          </w:tcPr>
          <w:p w:rsidR="00E64A88" w:rsidRDefault="00D85316" w:rsidP="00D85316">
            <w:pPr>
              <w:pStyle w:val="a3"/>
              <w:jc w:val="center"/>
            </w:pPr>
            <w:r>
              <w:t>2</w:t>
            </w:r>
          </w:p>
        </w:tc>
        <w:tc>
          <w:tcPr>
            <w:tcW w:w="1572" w:type="dxa"/>
          </w:tcPr>
          <w:p w:rsidR="00E64A88" w:rsidRDefault="00E64A88" w:rsidP="00AA0C46">
            <w:pPr>
              <w:pStyle w:val="a3"/>
            </w:pPr>
          </w:p>
        </w:tc>
      </w:tr>
      <w:tr w:rsidR="00D85316" w:rsidTr="006952F5">
        <w:tc>
          <w:tcPr>
            <w:tcW w:w="593" w:type="dxa"/>
          </w:tcPr>
          <w:p w:rsidR="00D85316" w:rsidRDefault="00D85316" w:rsidP="00AA0C46">
            <w:pPr>
              <w:pStyle w:val="a3"/>
            </w:pPr>
            <w:r>
              <w:t>3</w:t>
            </w:r>
          </w:p>
        </w:tc>
        <w:tc>
          <w:tcPr>
            <w:tcW w:w="2162" w:type="dxa"/>
          </w:tcPr>
          <w:p w:rsidR="00D85316" w:rsidRPr="00D85316" w:rsidRDefault="00D85316" w:rsidP="00E64A88">
            <w:pPr>
              <w:pStyle w:val="a3"/>
            </w:pPr>
            <w:r>
              <w:t xml:space="preserve">Умножение и деление </w:t>
            </w:r>
          </w:p>
        </w:tc>
        <w:tc>
          <w:tcPr>
            <w:tcW w:w="1346" w:type="dxa"/>
          </w:tcPr>
          <w:p w:rsidR="00D85316" w:rsidRPr="00D85316" w:rsidRDefault="00D85316" w:rsidP="00E64A88">
            <w:pPr>
              <w:pStyle w:val="a3"/>
              <w:jc w:val="center"/>
            </w:pPr>
            <w:r>
              <w:t xml:space="preserve"> 39 ч.</w:t>
            </w:r>
          </w:p>
        </w:tc>
        <w:tc>
          <w:tcPr>
            <w:tcW w:w="1595" w:type="dxa"/>
          </w:tcPr>
          <w:p w:rsidR="00D85316" w:rsidRDefault="00D85316" w:rsidP="00D85316">
            <w:pPr>
              <w:pStyle w:val="a3"/>
              <w:jc w:val="center"/>
            </w:pPr>
            <w:r>
              <w:t>3</w:t>
            </w:r>
          </w:p>
        </w:tc>
        <w:tc>
          <w:tcPr>
            <w:tcW w:w="1607" w:type="dxa"/>
          </w:tcPr>
          <w:p w:rsidR="00D85316" w:rsidRDefault="007F12AF" w:rsidP="00E64A88">
            <w:pPr>
              <w:pStyle w:val="a3"/>
              <w:jc w:val="center"/>
            </w:pPr>
            <w:r>
              <w:t>1</w:t>
            </w:r>
          </w:p>
        </w:tc>
        <w:tc>
          <w:tcPr>
            <w:tcW w:w="1404" w:type="dxa"/>
          </w:tcPr>
          <w:p w:rsidR="00D85316" w:rsidRDefault="00D85316" w:rsidP="00D85316">
            <w:pPr>
              <w:pStyle w:val="a3"/>
              <w:jc w:val="center"/>
            </w:pPr>
          </w:p>
        </w:tc>
        <w:tc>
          <w:tcPr>
            <w:tcW w:w="1572" w:type="dxa"/>
          </w:tcPr>
          <w:p w:rsidR="00D85316" w:rsidRDefault="00D85316" w:rsidP="00AA0C46">
            <w:pPr>
              <w:pStyle w:val="a3"/>
            </w:pPr>
          </w:p>
        </w:tc>
      </w:tr>
      <w:tr w:rsidR="00EB2F03" w:rsidTr="006952F5">
        <w:tc>
          <w:tcPr>
            <w:tcW w:w="593" w:type="dxa"/>
          </w:tcPr>
          <w:p w:rsidR="00EB2F03" w:rsidRDefault="00EB2F03" w:rsidP="00AA0C46">
            <w:pPr>
              <w:pStyle w:val="a3"/>
            </w:pPr>
            <w:r>
              <w:t>4</w:t>
            </w:r>
          </w:p>
        </w:tc>
        <w:tc>
          <w:tcPr>
            <w:tcW w:w="2162" w:type="dxa"/>
          </w:tcPr>
          <w:p w:rsidR="00EB2F03" w:rsidRPr="00B972FD" w:rsidRDefault="00342023" w:rsidP="00342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2F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«Что узнали, чему научились во 2 классе»</w:t>
            </w:r>
          </w:p>
        </w:tc>
        <w:tc>
          <w:tcPr>
            <w:tcW w:w="1346" w:type="dxa"/>
          </w:tcPr>
          <w:p w:rsidR="00EB2F03" w:rsidRDefault="00EB2F03" w:rsidP="00E64A88">
            <w:pPr>
              <w:pStyle w:val="a3"/>
              <w:jc w:val="center"/>
            </w:pPr>
            <w:r>
              <w:t>11ч.</w:t>
            </w:r>
          </w:p>
        </w:tc>
        <w:tc>
          <w:tcPr>
            <w:tcW w:w="1595" w:type="dxa"/>
          </w:tcPr>
          <w:p w:rsidR="00EB2F03" w:rsidRDefault="00EB2F03" w:rsidP="00D85316">
            <w:pPr>
              <w:pStyle w:val="a3"/>
              <w:jc w:val="center"/>
            </w:pPr>
          </w:p>
        </w:tc>
        <w:tc>
          <w:tcPr>
            <w:tcW w:w="1607" w:type="dxa"/>
          </w:tcPr>
          <w:p w:rsidR="00EB2F03" w:rsidRDefault="00EB2F03" w:rsidP="00E64A88">
            <w:pPr>
              <w:pStyle w:val="a3"/>
              <w:jc w:val="center"/>
            </w:pPr>
          </w:p>
        </w:tc>
        <w:tc>
          <w:tcPr>
            <w:tcW w:w="1404" w:type="dxa"/>
          </w:tcPr>
          <w:p w:rsidR="00EB2F03" w:rsidRDefault="00EB2F03" w:rsidP="00D85316">
            <w:pPr>
              <w:pStyle w:val="a3"/>
              <w:jc w:val="center"/>
            </w:pPr>
          </w:p>
        </w:tc>
        <w:tc>
          <w:tcPr>
            <w:tcW w:w="1572" w:type="dxa"/>
          </w:tcPr>
          <w:p w:rsidR="00EB2F03" w:rsidRDefault="00342023" w:rsidP="00342023">
            <w:pPr>
              <w:pStyle w:val="a3"/>
              <w:jc w:val="center"/>
            </w:pPr>
            <w:r>
              <w:t>1</w:t>
            </w:r>
          </w:p>
        </w:tc>
      </w:tr>
      <w:tr w:rsidR="0006780A" w:rsidTr="006952F5">
        <w:tc>
          <w:tcPr>
            <w:tcW w:w="593" w:type="dxa"/>
          </w:tcPr>
          <w:p w:rsidR="0006780A" w:rsidRDefault="0006780A" w:rsidP="00AA0C46">
            <w:pPr>
              <w:pStyle w:val="a3"/>
            </w:pPr>
          </w:p>
        </w:tc>
        <w:tc>
          <w:tcPr>
            <w:tcW w:w="2162" w:type="dxa"/>
          </w:tcPr>
          <w:p w:rsidR="0006780A" w:rsidRPr="00B972FD" w:rsidRDefault="0006780A" w:rsidP="00342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46" w:type="dxa"/>
          </w:tcPr>
          <w:p w:rsidR="0006780A" w:rsidRDefault="0006780A" w:rsidP="00E64A88">
            <w:pPr>
              <w:pStyle w:val="a3"/>
              <w:jc w:val="center"/>
            </w:pPr>
            <w:r>
              <w:t>136ч.</w:t>
            </w:r>
          </w:p>
        </w:tc>
        <w:tc>
          <w:tcPr>
            <w:tcW w:w="1595" w:type="dxa"/>
          </w:tcPr>
          <w:p w:rsidR="0006780A" w:rsidRDefault="0006780A" w:rsidP="00D85316">
            <w:pPr>
              <w:pStyle w:val="a3"/>
              <w:jc w:val="center"/>
            </w:pPr>
            <w:r>
              <w:t>7</w:t>
            </w:r>
          </w:p>
        </w:tc>
        <w:tc>
          <w:tcPr>
            <w:tcW w:w="1607" w:type="dxa"/>
          </w:tcPr>
          <w:p w:rsidR="0006780A" w:rsidRDefault="007F12AF" w:rsidP="00E64A88">
            <w:pPr>
              <w:pStyle w:val="a3"/>
              <w:jc w:val="center"/>
            </w:pPr>
            <w:r>
              <w:t>3</w:t>
            </w:r>
          </w:p>
        </w:tc>
        <w:tc>
          <w:tcPr>
            <w:tcW w:w="1404" w:type="dxa"/>
          </w:tcPr>
          <w:p w:rsidR="0006780A" w:rsidRDefault="0006780A" w:rsidP="00D85316">
            <w:pPr>
              <w:pStyle w:val="a3"/>
              <w:jc w:val="center"/>
            </w:pPr>
            <w:r>
              <w:t>2</w:t>
            </w:r>
          </w:p>
        </w:tc>
        <w:tc>
          <w:tcPr>
            <w:tcW w:w="1572" w:type="dxa"/>
          </w:tcPr>
          <w:p w:rsidR="0006780A" w:rsidRDefault="0006780A" w:rsidP="00342023">
            <w:pPr>
              <w:pStyle w:val="a3"/>
              <w:jc w:val="center"/>
            </w:pPr>
            <w:r>
              <w:t>1</w:t>
            </w:r>
          </w:p>
        </w:tc>
      </w:tr>
    </w:tbl>
    <w:p w:rsidR="00B271E7" w:rsidRDefault="00B271E7" w:rsidP="00AA0C46">
      <w:pPr>
        <w:pStyle w:val="a3"/>
      </w:pPr>
    </w:p>
    <w:p w:rsidR="005D38EC" w:rsidRDefault="005D38EC" w:rsidP="001E160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sectPr w:rsidR="005D38EC" w:rsidSect="00542B83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11593"/>
    <w:multiLevelType w:val="multilevel"/>
    <w:tmpl w:val="BD5645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4D4F80"/>
    <w:multiLevelType w:val="multilevel"/>
    <w:tmpl w:val="7542D7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7972A8"/>
    <w:multiLevelType w:val="multilevel"/>
    <w:tmpl w:val="C9A2FAA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D75ED5"/>
    <w:multiLevelType w:val="hybridMultilevel"/>
    <w:tmpl w:val="5C9A1D0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0C654373"/>
    <w:multiLevelType w:val="hybridMultilevel"/>
    <w:tmpl w:val="D93A423E"/>
    <w:lvl w:ilvl="0" w:tplc="6A6C2D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F018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A7F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CC3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BA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E5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4A3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E895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1A95"/>
    <w:multiLevelType w:val="hybridMultilevel"/>
    <w:tmpl w:val="10B40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41F3E"/>
    <w:multiLevelType w:val="hybridMultilevel"/>
    <w:tmpl w:val="7654CEAA"/>
    <w:lvl w:ilvl="0" w:tplc="34E0FF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E8CA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2CD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668D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EFC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7E3A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EE40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40C2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3114"/>
    <w:multiLevelType w:val="hybridMultilevel"/>
    <w:tmpl w:val="CC847134"/>
    <w:lvl w:ilvl="0" w:tplc="57BC18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74AC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4CAE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9C67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B0019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B658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7E16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CED6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872AE"/>
    <w:multiLevelType w:val="multilevel"/>
    <w:tmpl w:val="93246F9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D6A273F"/>
    <w:multiLevelType w:val="hybridMultilevel"/>
    <w:tmpl w:val="E716F07A"/>
    <w:lvl w:ilvl="0" w:tplc="4810E46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 w15:restartNumberingAfterBreak="0">
    <w:nsid w:val="1D8F25D4"/>
    <w:multiLevelType w:val="hybridMultilevel"/>
    <w:tmpl w:val="EFF29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E13AF"/>
    <w:multiLevelType w:val="multilevel"/>
    <w:tmpl w:val="8EBE87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600648"/>
    <w:multiLevelType w:val="multilevel"/>
    <w:tmpl w:val="3B0812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A659A6"/>
    <w:multiLevelType w:val="hybridMultilevel"/>
    <w:tmpl w:val="53962ECC"/>
    <w:lvl w:ilvl="0" w:tplc="D33AD8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C062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E12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CC51F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F60E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BC55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5496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984B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0064B"/>
    <w:multiLevelType w:val="multilevel"/>
    <w:tmpl w:val="1CE83E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1D7358"/>
    <w:multiLevelType w:val="hybridMultilevel"/>
    <w:tmpl w:val="C14E71F4"/>
    <w:lvl w:ilvl="0" w:tplc="88F0DC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A454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0272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5EFF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07E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F4D3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0293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7E01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D3D6D"/>
    <w:multiLevelType w:val="hybridMultilevel"/>
    <w:tmpl w:val="6114C8D8"/>
    <w:lvl w:ilvl="0" w:tplc="604CC5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BEE8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A1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4F6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D0EC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8448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86DD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6214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253C7"/>
    <w:multiLevelType w:val="hybridMultilevel"/>
    <w:tmpl w:val="78B2E37E"/>
    <w:lvl w:ilvl="0" w:tplc="ABBE1E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D280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FC52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BEEA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3217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66B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0C1B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7221F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387F2BD2"/>
    <w:multiLevelType w:val="hybridMultilevel"/>
    <w:tmpl w:val="72DCE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A4C0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08F1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06EE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F0E6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AE49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444F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4EF3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81E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44C44"/>
    <w:multiLevelType w:val="hybridMultilevel"/>
    <w:tmpl w:val="1618F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27F5D"/>
    <w:multiLevelType w:val="multilevel"/>
    <w:tmpl w:val="C64623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571AC6"/>
    <w:multiLevelType w:val="hybridMultilevel"/>
    <w:tmpl w:val="B16A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14106"/>
    <w:multiLevelType w:val="multilevel"/>
    <w:tmpl w:val="AE2A33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777CC9"/>
    <w:multiLevelType w:val="hybridMultilevel"/>
    <w:tmpl w:val="B5341C7A"/>
    <w:lvl w:ilvl="0" w:tplc="80141F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CA0F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9AF9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69B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EDA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E82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72D1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AF8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B6E8E"/>
    <w:multiLevelType w:val="multilevel"/>
    <w:tmpl w:val="19ECC1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185242"/>
    <w:multiLevelType w:val="multilevel"/>
    <w:tmpl w:val="018A6D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F3256E"/>
    <w:multiLevelType w:val="multilevel"/>
    <w:tmpl w:val="31C4B9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880235"/>
    <w:multiLevelType w:val="hybridMultilevel"/>
    <w:tmpl w:val="A6E66F7C"/>
    <w:lvl w:ilvl="0" w:tplc="C98810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DCFD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EDE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441F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3895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0289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463F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D671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46601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43EDE"/>
    <w:multiLevelType w:val="hybridMultilevel"/>
    <w:tmpl w:val="D70ECDE6"/>
    <w:lvl w:ilvl="0" w:tplc="A41AEB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160E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F4C9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621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A7E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4F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9863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0AF4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875C4"/>
    <w:multiLevelType w:val="multilevel"/>
    <w:tmpl w:val="622A594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4444964"/>
    <w:multiLevelType w:val="multilevel"/>
    <w:tmpl w:val="9F8670E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97918B8"/>
    <w:multiLevelType w:val="hybridMultilevel"/>
    <w:tmpl w:val="F9B0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E5C3B"/>
    <w:multiLevelType w:val="hybridMultilevel"/>
    <w:tmpl w:val="92845D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35" w15:restartNumberingAfterBreak="0">
    <w:nsid w:val="72127B34"/>
    <w:multiLevelType w:val="hybridMultilevel"/>
    <w:tmpl w:val="66C0292A"/>
    <w:lvl w:ilvl="0" w:tplc="A3DEFB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3459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697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E42D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BA18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B050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06D4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6050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30AB7"/>
    <w:multiLevelType w:val="hybridMultilevel"/>
    <w:tmpl w:val="B16A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46BCA"/>
    <w:multiLevelType w:val="multilevel"/>
    <w:tmpl w:val="E81CF8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DE6E44"/>
    <w:multiLevelType w:val="hybridMultilevel"/>
    <w:tmpl w:val="004A60A6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9" w15:restartNumberingAfterBreak="0">
    <w:nsid w:val="76E75F44"/>
    <w:multiLevelType w:val="hybridMultilevel"/>
    <w:tmpl w:val="511032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6335E"/>
    <w:multiLevelType w:val="hybridMultilevel"/>
    <w:tmpl w:val="C15A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211D5"/>
    <w:multiLevelType w:val="multilevel"/>
    <w:tmpl w:val="B39E33B6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C0F2997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076B0"/>
    <w:multiLevelType w:val="hybridMultilevel"/>
    <w:tmpl w:val="7996F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4"/>
  </w:num>
  <w:num w:numId="3">
    <w:abstractNumId w:val="18"/>
  </w:num>
  <w:num w:numId="4">
    <w:abstractNumId w:val="20"/>
  </w:num>
  <w:num w:numId="5">
    <w:abstractNumId w:val="44"/>
  </w:num>
  <w:num w:numId="6">
    <w:abstractNumId w:val="3"/>
  </w:num>
  <w:num w:numId="7">
    <w:abstractNumId w:val="10"/>
  </w:num>
  <w:num w:numId="8">
    <w:abstractNumId w:val="34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8"/>
  </w:num>
  <w:num w:numId="13">
    <w:abstractNumId w:val="30"/>
  </w:num>
  <w:num w:numId="14">
    <w:abstractNumId w:val="15"/>
  </w:num>
  <w:num w:numId="15">
    <w:abstractNumId w:val="24"/>
  </w:num>
  <w:num w:numId="16">
    <w:abstractNumId w:val="16"/>
  </w:num>
  <w:num w:numId="17">
    <w:abstractNumId w:val="35"/>
  </w:num>
  <w:num w:numId="18">
    <w:abstractNumId w:val="13"/>
  </w:num>
  <w:num w:numId="19">
    <w:abstractNumId w:val="38"/>
  </w:num>
  <w:num w:numId="20">
    <w:abstractNumId w:val="17"/>
  </w:num>
  <w:num w:numId="21">
    <w:abstractNumId w:val="19"/>
  </w:num>
  <w:num w:numId="22">
    <w:abstractNumId w:val="7"/>
  </w:num>
  <w:num w:numId="23">
    <w:abstractNumId w:val="4"/>
  </w:num>
  <w:num w:numId="24">
    <w:abstractNumId w:val="42"/>
  </w:num>
  <w:num w:numId="25">
    <w:abstractNumId w:val="1"/>
  </w:num>
  <w:num w:numId="26">
    <w:abstractNumId w:val="0"/>
  </w:num>
  <w:num w:numId="27">
    <w:abstractNumId w:val="14"/>
  </w:num>
  <w:num w:numId="28">
    <w:abstractNumId w:val="27"/>
  </w:num>
  <w:num w:numId="29">
    <w:abstractNumId w:val="11"/>
  </w:num>
  <w:num w:numId="30">
    <w:abstractNumId w:val="37"/>
  </w:num>
  <w:num w:numId="31">
    <w:abstractNumId w:val="23"/>
  </w:num>
  <w:num w:numId="32">
    <w:abstractNumId w:val="26"/>
  </w:num>
  <w:num w:numId="33">
    <w:abstractNumId w:val="21"/>
  </w:num>
  <w:num w:numId="34">
    <w:abstractNumId w:val="12"/>
  </w:num>
  <w:num w:numId="35">
    <w:abstractNumId w:val="25"/>
  </w:num>
  <w:num w:numId="36">
    <w:abstractNumId w:val="33"/>
  </w:num>
  <w:num w:numId="37">
    <w:abstractNumId w:val="2"/>
  </w:num>
  <w:num w:numId="38">
    <w:abstractNumId w:val="32"/>
  </w:num>
  <w:num w:numId="39">
    <w:abstractNumId w:val="31"/>
  </w:num>
  <w:num w:numId="40">
    <w:abstractNumId w:val="8"/>
  </w:num>
  <w:num w:numId="41">
    <w:abstractNumId w:val="29"/>
  </w:num>
  <w:num w:numId="42">
    <w:abstractNumId w:val="39"/>
  </w:num>
  <w:num w:numId="43">
    <w:abstractNumId w:val="5"/>
  </w:num>
  <w:num w:numId="44">
    <w:abstractNumId w:val="9"/>
  </w:num>
  <w:num w:numId="45">
    <w:abstractNumId w:val="22"/>
  </w:num>
  <w:num w:numId="46">
    <w:abstractNumId w:val="36"/>
  </w:num>
  <w:num w:numId="47">
    <w:abstractNumId w:val="43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B78"/>
    <w:rsid w:val="00012F17"/>
    <w:rsid w:val="00054575"/>
    <w:rsid w:val="00055314"/>
    <w:rsid w:val="0006780A"/>
    <w:rsid w:val="000719ED"/>
    <w:rsid w:val="00075512"/>
    <w:rsid w:val="000B1762"/>
    <w:rsid w:val="000D0D37"/>
    <w:rsid w:val="000D3402"/>
    <w:rsid w:val="000F4A01"/>
    <w:rsid w:val="00110549"/>
    <w:rsid w:val="00142344"/>
    <w:rsid w:val="0015418F"/>
    <w:rsid w:val="00164E5C"/>
    <w:rsid w:val="001B0C86"/>
    <w:rsid w:val="001D07B9"/>
    <w:rsid w:val="001E1605"/>
    <w:rsid w:val="00204FF6"/>
    <w:rsid w:val="00224BAA"/>
    <w:rsid w:val="00234C36"/>
    <w:rsid w:val="0023753E"/>
    <w:rsid w:val="002466C1"/>
    <w:rsid w:val="00280105"/>
    <w:rsid w:val="00285990"/>
    <w:rsid w:val="002C3464"/>
    <w:rsid w:val="002D1AFC"/>
    <w:rsid w:val="002D7C14"/>
    <w:rsid w:val="002E2A3E"/>
    <w:rsid w:val="00301415"/>
    <w:rsid w:val="0030213B"/>
    <w:rsid w:val="0030779D"/>
    <w:rsid w:val="00312564"/>
    <w:rsid w:val="00313F4B"/>
    <w:rsid w:val="003353F7"/>
    <w:rsid w:val="00342023"/>
    <w:rsid w:val="003423E9"/>
    <w:rsid w:val="00357371"/>
    <w:rsid w:val="00362A51"/>
    <w:rsid w:val="00362BA4"/>
    <w:rsid w:val="00366747"/>
    <w:rsid w:val="0039578B"/>
    <w:rsid w:val="00397DFE"/>
    <w:rsid w:val="003A042F"/>
    <w:rsid w:val="003A74FB"/>
    <w:rsid w:val="003F4EC2"/>
    <w:rsid w:val="004032A5"/>
    <w:rsid w:val="004049F1"/>
    <w:rsid w:val="00406970"/>
    <w:rsid w:val="0045050A"/>
    <w:rsid w:val="00461740"/>
    <w:rsid w:val="0048237A"/>
    <w:rsid w:val="004909FF"/>
    <w:rsid w:val="004C28C0"/>
    <w:rsid w:val="004C52FE"/>
    <w:rsid w:val="004D24EB"/>
    <w:rsid w:val="004E60D9"/>
    <w:rsid w:val="004F484D"/>
    <w:rsid w:val="005013C6"/>
    <w:rsid w:val="00514AC8"/>
    <w:rsid w:val="00515C2D"/>
    <w:rsid w:val="005332E0"/>
    <w:rsid w:val="005360DB"/>
    <w:rsid w:val="00542B83"/>
    <w:rsid w:val="00542E8F"/>
    <w:rsid w:val="00556995"/>
    <w:rsid w:val="00563C7D"/>
    <w:rsid w:val="005755EA"/>
    <w:rsid w:val="0057778B"/>
    <w:rsid w:val="0058551C"/>
    <w:rsid w:val="005D38EC"/>
    <w:rsid w:val="005E0AF3"/>
    <w:rsid w:val="005E363C"/>
    <w:rsid w:val="005E612C"/>
    <w:rsid w:val="0061129A"/>
    <w:rsid w:val="00626BDB"/>
    <w:rsid w:val="00651162"/>
    <w:rsid w:val="00651CB5"/>
    <w:rsid w:val="00674878"/>
    <w:rsid w:val="006952F5"/>
    <w:rsid w:val="006B4D0C"/>
    <w:rsid w:val="006C5834"/>
    <w:rsid w:val="006E732C"/>
    <w:rsid w:val="00707B78"/>
    <w:rsid w:val="00712B3F"/>
    <w:rsid w:val="00724809"/>
    <w:rsid w:val="0075645C"/>
    <w:rsid w:val="00757E78"/>
    <w:rsid w:val="0076020B"/>
    <w:rsid w:val="00766543"/>
    <w:rsid w:val="007739D3"/>
    <w:rsid w:val="007B28F3"/>
    <w:rsid w:val="007B2D9B"/>
    <w:rsid w:val="007B36DE"/>
    <w:rsid w:val="007B48AC"/>
    <w:rsid w:val="007E428E"/>
    <w:rsid w:val="007E6046"/>
    <w:rsid w:val="007F12AF"/>
    <w:rsid w:val="008130BF"/>
    <w:rsid w:val="008150B4"/>
    <w:rsid w:val="00822930"/>
    <w:rsid w:val="0083494E"/>
    <w:rsid w:val="00857A54"/>
    <w:rsid w:val="00863D66"/>
    <w:rsid w:val="00872BC5"/>
    <w:rsid w:val="00880D04"/>
    <w:rsid w:val="0088343C"/>
    <w:rsid w:val="00892F14"/>
    <w:rsid w:val="008A6F3B"/>
    <w:rsid w:val="008D4FFF"/>
    <w:rsid w:val="00911505"/>
    <w:rsid w:val="00914219"/>
    <w:rsid w:val="009171F1"/>
    <w:rsid w:val="009352A0"/>
    <w:rsid w:val="00953CB0"/>
    <w:rsid w:val="009678BB"/>
    <w:rsid w:val="0099085E"/>
    <w:rsid w:val="009971CF"/>
    <w:rsid w:val="009B1470"/>
    <w:rsid w:val="009C424D"/>
    <w:rsid w:val="009D62FB"/>
    <w:rsid w:val="009F1902"/>
    <w:rsid w:val="009F5F1A"/>
    <w:rsid w:val="00A37912"/>
    <w:rsid w:val="00A73106"/>
    <w:rsid w:val="00AA08D2"/>
    <w:rsid w:val="00AA0C46"/>
    <w:rsid w:val="00AB1CD1"/>
    <w:rsid w:val="00AC6AE0"/>
    <w:rsid w:val="00AF5C2C"/>
    <w:rsid w:val="00B03933"/>
    <w:rsid w:val="00B271E7"/>
    <w:rsid w:val="00B43EAA"/>
    <w:rsid w:val="00B81BB1"/>
    <w:rsid w:val="00B9377F"/>
    <w:rsid w:val="00B972FD"/>
    <w:rsid w:val="00BC2A8C"/>
    <w:rsid w:val="00BE2056"/>
    <w:rsid w:val="00C00312"/>
    <w:rsid w:val="00C326DA"/>
    <w:rsid w:val="00CF3BCF"/>
    <w:rsid w:val="00D414D2"/>
    <w:rsid w:val="00D51797"/>
    <w:rsid w:val="00D5634E"/>
    <w:rsid w:val="00D654B2"/>
    <w:rsid w:val="00D76FA8"/>
    <w:rsid w:val="00D82EAF"/>
    <w:rsid w:val="00D85316"/>
    <w:rsid w:val="00D9010A"/>
    <w:rsid w:val="00DA4C0A"/>
    <w:rsid w:val="00DC584A"/>
    <w:rsid w:val="00DD5532"/>
    <w:rsid w:val="00DE3AE4"/>
    <w:rsid w:val="00E04D0B"/>
    <w:rsid w:val="00E070A2"/>
    <w:rsid w:val="00E25036"/>
    <w:rsid w:val="00E37144"/>
    <w:rsid w:val="00E458E6"/>
    <w:rsid w:val="00E64A88"/>
    <w:rsid w:val="00E67A63"/>
    <w:rsid w:val="00EB2F03"/>
    <w:rsid w:val="00EC27E9"/>
    <w:rsid w:val="00EC5BC3"/>
    <w:rsid w:val="00ED22C0"/>
    <w:rsid w:val="00EF4293"/>
    <w:rsid w:val="00F0610E"/>
    <w:rsid w:val="00F431F7"/>
    <w:rsid w:val="00F60506"/>
    <w:rsid w:val="00F74C14"/>
    <w:rsid w:val="00F913BD"/>
    <w:rsid w:val="00F93907"/>
    <w:rsid w:val="00FD579A"/>
    <w:rsid w:val="00FD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98065-7CE3-47F2-835A-A36741D7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B78"/>
  </w:style>
  <w:style w:type="paragraph" w:styleId="1">
    <w:name w:val="heading 1"/>
    <w:basedOn w:val="a"/>
    <w:next w:val="a"/>
    <w:link w:val="10"/>
    <w:uiPriority w:val="9"/>
    <w:qFormat/>
    <w:rsid w:val="007E42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uiPriority w:val="1"/>
    <w:qFormat/>
    <w:rsid w:val="00707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7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2F1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84D"/>
    <w:rPr>
      <w:rFonts w:ascii="Tahoma" w:hAnsi="Tahoma" w:cs="Tahoma"/>
      <w:sz w:val="16"/>
      <w:szCs w:val="16"/>
    </w:rPr>
  </w:style>
  <w:style w:type="paragraph" w:customStyle="1" w:styleId="a9">
    <w:name w:val="А_основной"/>
    <w:basedOn w:val="a"/>
    <w:link w:val="aa"/>
    <w:qFormat/>
    <w:rsid w:val="005D38E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a">
    <w:name w:val="А_основной Знак"/>
    <w:basedOn w:val="a0"/>
    <w:link w:val="a9"/>
    <w:rsid w:val="005D38EC"/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FontStyle13">
    <w:name w:val="Font Style13"/>
    <w:basedOn w:val="a0"/>
    <w:uiPriority w:val="99"/>
    <w:rsid w:val="00C0031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styleId="ab">
    <w:name w:val="Subtle Emphasis"/>
    <w:basedOn w:val="a0"/>
    <w:uiPriority w:val="19"/>
    <w:qFormat/>
    <w:rsid w:val="00C00312"/>
    <w:rPr>
      <w:i/>
      <w:iCs/>
      <w:color w:val="404040" w:themeColor="text1" w:themeTint="BF"/>
    </w:rPr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DD55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E428E"/>
  </w:style>
  <w:style w:type="character" w:customStyle="1" w:styleId="c4">
    <w:name w:val="c4"/>
    <w:basedOn w:val="a0"/>
    <w:rsid w:val="007E428E"/>
  </w:style>
  <w:style w:type="character" w:customStyle="1" w:styleId="10">
    <w:name w:val="Заголовок 1 Знак"/>
    <w:basedOn w:val="a0"/>
    <w:link w:val="1"/>
    <w:uiPriority w:val="9"/>
    <w:rsid w:val="007E42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C503D-C7E6-4A15-B677-FE1BECB20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</dc:creator>
  <cp:lastModifiedBy>Учетная запись Майкрософт</cp:lastModifiedBy>
  <cp:revision>126</cp:revision>
  <cp:lastPrinted>2019-10-01T01:35:00Z</cp:lastPrinted>
  <dcterms:created xsi:type="dcterms:W3CDTF">2014-10-13T12:04:00Z</dcterms:created>
  <dcterms:modified xsi:type="dcterms:W3CDTF">2021-12-01T15:38:00Z</dcterms:modified>
</cp:coreProperties>
</file>